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4C5" w:rsidRPr="001474C5" w:rsidRDefault="001474C5" w:rsidP="001474C5">
      <w:pPr>
        <w:widowControl/>
        <w:spacing w:line="388" w:lineRule="auto"/>
        <w:jc w:val="left"/>
        <w:rPr>
          <w:rFonts w:ascii="Arial" w:eastAsia="宋体" w:hAnsi="Arial" w:cs="Arial" w:hint="eastAsia"/>
          <w:color w:val="111111"/>
          <w:kern w:val="0"/>
          <w:sz w:val="18"/>
          <w:szCs w:val="18"/>
        </w:rPr>
      </w:pPr>
    </w:p>
    <w:p w:rsidR="001474C5" w:rsidRPr="001474C5" w:rsidRDefault="001474C5" w:rsidP="001474C5">
      <w:pPr>
        <w:widowControl/>
        <w:spacing w:before="100" w:beforeAutospacing="1" w:after="240" w:line="388" w:lineRule="auto"/>
        <w:jc w:val="left"/>
        <w:rPr>
          <w:rFonts w:ascii="Arial" w:eastAsia="宋体" w:hAnsi="Arial" w:cs="Arial"/>
          <w:color w:val="111111"/>
          <w:kern w:val="0"/>
          <w:sz w:val="18"/>
          <w:szCs w:val="18"/>
        </w:rPr>
      </w:pPr>
      <w:r w:rsidRPr="001474C5">
        <w:rPr>
          <w:rFonts w:ascii="Arial" w:eastAsia="宋体" w:hAnsi="Arial" w:cs="Arial"/>
          <w:color w:val="111111"/>
          <w:kern w:val="0"/>
          <w:sz w:val="18"/>
          <w:szCs w:val="18"/>
        </w:rPr>
        <w:t>今天，何谓神话</w:t>
      </w:r>
      <w:r w:rsidRPr="001474C5">
        <w:rPr>
          <w:rFonts w:ascii="Arial" w:eastAsia="宋体" w:hAnsi="Arial" w:cs="Arial"/>
          <w:color w:val="111111"/>
          <w:kern w:val="0"/>
          <w:sz w:val="18"/>
          <w:szCs w:val="18"/>
        </w:rPr>
        <w:t>?</w:t>
      </w:r>
      <w:r w:rsidRPr="001474C5">
        <w:rPr>
          <w:rFonts w:ascii="Arial" w:eastAsia="宋体" w:hAnsi="Arial" w:cs="Arial"/>
          <w:color w:val="111111"/>
          <w:kern w:val="0"/>
          <w:sz w:val="18"/>
          <w:szCs w:val="18"/>
        </w:rPr>
        <w:t>我马上就会给出一个非常简单的答复，这一答复与词源学极为相符：神话是一种言语</w:t>
      </w:r>
      <w:r w:rsidRPr="001474C5">
        <w:rPr>
          <w:rFonts w:ascii="Arial" w:eastAsia="宋体" w:hAnsi="Arial" w:cs="Arial"/>
          <w:color w:val="111111"/>
          <w:kern w:val="0"/>
          <w:sz w:val="18"/>
          <w:szCs w:val="18"/>
        </w:rPr>
        <w:t>[1]</w:t>
      </w:r>
      <w:r w:rsidRPr="001474C5">
        <w:rPr>
          <w:rFonts w:ascii="Arial" w:eastAsia="宋体" w:hAnsi="Arial" w:cs="Arial"/>
          <w:color w:val="111111"/>
          <w:kern w:val="0"/>
          <w:sz w:val="18"/>
          <w:szCs w:val="18"/>
        </w:rPr>
        <w:t>。</w:t>
      </w:r>
      <w:r w:rsidRPr="001474C5">
        <w:rPr>
          <w:rFonts w:ascii="Arial" w:eastAsia="宋体" w:hAnsi="Arial" w:cs="Arial"/>
          <w:color w:val="111111"/>
          <w:kern w:val="0"/>
          <w:sz w:val="18"/>
          <w:szCs w:val="18"/>
        </w:rPr>
        <w:t xml:space="preserve"> </w:t>
      </w:r>
      <w:r w:rsidRPr="001474C5">
        <w:rPr>
          <w:rFonts w:ascii="Arial" w:eastAsia="宋体" w:hAnsi="Arial" w:cs="Arial"/>
          <w:color w:val="111111"/>
          <w:kern w:val="0"/>
          <w:sz w:val="18"/>
          <w:szCs w:val="18"/>
        </w:rPr>
        <w:br/>
      </w:r>
      <w:r w:rsidRPr="001474C5">
        <w:rPr>
          <w:rFonts w:ascii="Arial" w:eastAsia="宋体" w:hAnsi="Arial" w:cs="Arial"/>
          <w:color w:val="111111"/>
          <w:kern w:val="0"/>
          <w:sz w:val="18"/>
          <w:szCs w:val="18"/>
        </w:rPr>
        <w:br/>
        <w:t>1</w:t>
      </w:r>
      <w:r w:rsidRPr="001474C5">
        <w:rPr>
          <w:rFonts w:ascii="Arial" w:eastAsia="宋体" w:hAnsi="Arial" w:cs="Arial"/>
          <w:color w:val="111111"/>
          <w:kern w:val="0"/>
          <w:sz w:val="18"/>
          <w:szCs w:val="18"/>
        </w:rPr>
        <w:t>．</w:t>
      </w:r>
      <w:r w:rsidRPr="001474C5">
        <w:rPr>
          <w:rFonts w:ascii="Arial" w:eastAsia="宋体" w:hAnsi="Arial" w:cs="Arial"/>
          <w:color w:val="111111"/>
          <w:kern w:val="0"/>
          <w:sz w:val="18"/>
          <w:szCs w:val="18"/>
        </w:rPr>
        <w:t xml:space="preserve"> </w:t>
      </w:r>
      <w:r w:rsidRPr="001474C5">
        <w:rPr>
          <w:rFonts w:ascii="Arial" w:eastAsia="宋体" w:hAnsi="Arial" w:cs="Arial"/>
          <w:color w:val="111111"/>
          <w:kern w:val="0"/>
          <w:sz w:val="18"/>
          <w:szCs w:val="18"/>
        </w:rPr>
        <w:t>神话是一种言语</w:t>
      </w:r>
      <w:r w:rsidRPr="001474C5">
        <w:rPr>
          <w:rFonts w:ascii="Arial" w:eastAsia="宋体" w:hAnsi="Arial" w:cs="Arial"/>
          <w:color w:val="111111"/>
          <w:kern w:val="0"/>
          <w:sz w:val="18"/>
          <w:szCs w:val="18"/>
        </w:rPr>
        <w:t xml:space="preserve"> </w:t>
      </w:r>
    </w:p>
    <w:p w:rsidR="006510BA" w:rsidRPr="001474C5" w:rsidRDefault="001474C5">
      <w:r>
        <w:rPr>
          <w:rFonts w:ascii="Arial" w:hAnsi="Arial" w:cs="Arial"/>
          <w:color w:val="111111"/>
          <w:sz w:val="18"/>
          <w:szCs w:val="18"/>
        </w:rPr>
        <w:t>当然，这不是任何一种言语：在言语活动方面，必须具备些特殊的条件才能变成神话，我们下面会看到这些条件。但是，从一开始就必须</w:t>
      </w:r>
      <w:proofErr w:type="gramStart"/>
      <w:r>
        <w:rPr>
          <w:rFonts w:ascii="Arial" w:hAnsi="Arial" w:cs="Arial"/>
          <w:color w:val="111111"/>
          <w:sz w:val="18"/>
          <w:szCs w:val="18"/>
        </w:rPr>
        <w:t>严格指出</w:t>
      </w:r>
      <w:proofErr w:type="gramEnd"/>
      <w:r>
        <w:rPr>
          <w:rFonts w:ascii="Arial" w:hAnsi="Arial" w:cs="Arial"/>
          <w:color w:val="111111"/>
          <w:sz w:val="18"/>
          <w:szCs w:val="18"/>
        </w:rPr>
        <w:t>的是，</w:t>
      </w:r>
      <w:r w:rsidRPr="001474C5">
        <w:rPr>
          <w:rFonts w:ascii="Arial" w:hAnsi="Arial" w:cs="Arial"/>
          <w:b/>
          <w:color w:val="111111"/>
          <w:szCs w:val="21"/>
        </w:rPr>
        <w:t>神话是一种传播系统，它是一种</w:t>
      </w:r>
      <w:proofErr w:type="gramStart"/>
      <w:r w:rsidRPr="001474C5">
        <w:rPr>
          <w:rFonts w:ascii="Arial" w:hAnsi="Arial" w:cs="Arial"/>
          <w:b/>
          <w:color w:val="111111"/>
          <w:szCs w:val="21"/>
        </w:rPr>
        <w:t>讯息</w:t>
      </w:r>
      <w:proofErr w:type="gramEnd"/>
      <w:r w:rsidRPr="001474C5">
        <w:rPr>
          <w:rFonts w:ascii="Arial" w:hAnsi="Arial" w:cs="Arial"/>
          <w:b/>
          <w:color w:val="111111"/>
          <w:szCs w:val="21"/>
        </w:rPr>
        <w:t>。</w:t>
      </w:r>
      <w:r>
        <w:rPr>
          <w:rFonts w:ascii="Arial" w:hAnsi="Arial" w:cs="Arial"/>
          <w:color w:val="111111"/>
          <w:sz w:val="18"/>
          <w:szCs w:val="18"/>
        </w:rPr>
        <w:t>由此，我们看到，神话不能是一种客体、</w:t>
      </w:r>
      <w:proofErr w:type="gramStart"/>
      <w:r>
        <w:rPr>
          <w:rFonts w:ascii="Arial" w:hAnsi="Arial" w:cs="Arial"/>
          <w:color w:val="111111"/>
          <w:sz w:val="18"/>
          <w:szCs w:val="18"/>
        </w:rPr>
        <w:t>一</w:t>
      </w:r>
      <w:proofErr w:type="gramEnd"/>
      <w:r>
        <w:rPr>
          <w:rFonts w:ascii="Arial" w:hAnsi="Arial" w:cs="Arial"/>
          <w:color w:val="111111"/>
          <w:sz w:val="18"/>
          <w:szCs w:val="18"/>
        </w:rPr>
        <w:t>种概念，或者是一种观念；</w:t>
      </w:r>
      <w:r w:rsidRPr="001474C5">
        <w:rPr>
          <w:rFonts w:ascii="Arial" w:hAnsi="Arial" w:cs="Arial"/>
          <w:b/>
          <w:color w:val="111111"/>
          <w:szCs w:val="21"/>
        </w:rPr>
        <w:t>它是一种意指方式，是一种形式。</w:t>
      </w:r>
      <w:r>
        <w:rPr>
          <w:rFonts w:ascii="Arial" w:hAnsi="Arial" w:cs="Arial"/>
          <w:color w:val="111111"/>
          <w:sz w:val="18"/>
          <w:szCs w:val="18"/>
        </w:rPr>
        <w:t>然后，我们将为这种形式确定一些历史极限、使用条件，并把社会重新投入这种形式：这决不妨碍首先把社会描绘成形式。</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我们看到，在神话对象之间进行实质性的区分，似乎完全是一种虚幻：既然神话是一种言语，那么，一切便都可以是神话，因为神话归属于一种话语。神话不是由它的</w:t>
      </w:r>
      <w:proofErr w:type="gramStart"/>
      <w:r>
        <w:rPr>
          <w:rFonts w:ascii="Arial" w:hAnsi="Arial" w:cs="Arial"/>
          <w:color w:val="111111"/>
          <w:sz w:val="18"/>
          <w:szCs w:val="18"/>
        </w:rPr>
        <w:t>讯息</w:t>
      </w:r>
      <w:proofErr w:type="gramEnd"/>
      <w:r>
        <w:rPr>
          <w:rFonts w:ascii="Arial" w:hAnsi="Arial" w:cs="Arial"/>
          <w:color w:val="111111"/>
          <w:sz w:val="18"/>
          <w:szCs w:val="18"/>
        </w:rPr>
        <w:t>对象来确定的，而是由其大声说出这种对象的方式来确定：神话具有形式极限，却没有实质极限。因此，</w:t>
      </w:r>
      <w:r w:rsidRPr="001474C5">
        <w:rPr>
          <w:rFonts w:ascii="Arial" w:hAnsi="Arial" w:cs="Arial"/>
          <w:b/>
          <w:color w:val="111111"/>
          <w:szCs w:val="21"/>
        </w:rPr>
        <w:t>一切均都可以是神话吗</w:t>
      </w:r>
      <w:r w:rsidRPr="001474C5">
        <w:rPr>
          <w:rFonts w:ascii="Arial" w:hAnsi="Arial" w:cs="Arial"/>
          <w:b/>
          <w:color w:val="111111"/>
          <w:szCs w:val="21"/>
        </w:rPr>
        <w:t>?</w:t>
      </w:r>
      <w:r w:rsidRPr="001474C5">
        <w:rPr>
          <w:rFonts w:ascii="Arial" w:hAnsi="Arial" w:cs="Arial"/>
          <w:b/>
          <w:color w:val="111111"/>
          <w:szCs w:val="21"/>
        </w:rPr>
        <w:t>是的</w:t>
      </w:r>
      <w:r>
        <w:rPr>
          <w:rFonts w:ascii="Arial" w:hAnsi="Arial" w:cs="Arial"/>
          <w:color w:val="111111"/>
          <w:sz w:val="18"/>
          <w:szCs w:val="18"/>
        </w:rPr>
        <w:t>，我相信是这样的，因为宇宙的暗示性是无限的。世界上的每种客体都可以从一种封闭的缄默的存在方式过渡到一种适应于社会占有的口语状态，因为没有一种戒律，自然的也好，非自然的也好，可以禁止谈论事物。一棵树就是一棵树，是的，毫无疑问。但是，</w:t>
      </w:r>
      <w:r w:rsidRPr="001474C5">
        <w:rPr>
          <w:rFonts w:ascii="Arial" w:hAnsi="Arial" w:cs="Arial"/>
          <w:b/>
          <w:color w:val="111111"/>
          <w:szCs w:val="21"/>
        </w:rPr>
        <w:t>由米努</w:t>
      </w:r>
      <w:r w:rsidRPr="001474C5">
        <w:rPr>
          <w:rFonts w:ascii="Arial" w:hAnsi="Arial" w:cs="Arial"/>
          <w:b/>
          <w:color w:val="111111"/>
          <w:szCs w:val="21"/>
        </w:rPr>
        <w:t>·</w:t>
      </w:r>
      <w:r w:rsidRPr="001474C5">
        <w:rPr>
          <w:rFonts w:ascii="Arial" w:hAnsi="Arial" w:cs="Arial"/>
          <w:b/>
          <w:color w:val="111111"/>
          <w:szCs w:val="21"/>
        </w:rPr>
        <w:t>德鲁埃</w:t>
      </w:r>
      <w:r w:rsidRPr="001474C5">
        <w:rPr>
          <w:rFonts w:ascii="Arial" w:hAnsi="Arial" w:cs="Arial"/>
          <w:b/>
          <w:color w:val="111111"/>
          <w:szCs w:val="21"/>
        </w:rPr>
        <w:t>(</w:t>
      </w:r>
      <w:proofErr w:type="spellStart"/>
      <w:r w:rsidRPr="001474C5">
        <w:rPr>
          <w:rFonts w:ascii="Arial" w:hAnsi="Arial" w:cs="Arial"/>
          <w:b/>
          <w:color w:val="111111"/>
          <w:szCs w:val="21"/>
        </w:rPr>
        <w:t>Minou</w:t>
      </w:r>
      <w:proofErr w:type="spellEnd"/>
      <w:r w:rsidRPr="001474C5">
        <w:rPr>
          <w:rFonts w:ascii="Arial" w:hAnsi="Arial" w:cs="Arial"/>
          <w:b/>
          <w:color w:val="111111"/>
          <w:szCs w:val="21"/>
        </w:rPr>
        <w:t xml:space="preserve"> </w:t>
      </w:r>
      <w:proofErr w:type="spellStart"/>
      <w:r w:rsidRPr="001474C5">
        <w:rPr>
          <w:rFonts w:ascii="Arial" w:hAnsi="Arial" w:cs="Arial"/>
          <w:b/>
          <w:color w:val="111111"/>
          <w:szCs w:val="21"/>
        </w:rPr>
        <w:t>Drouet</w:t>
      </w:r>
      <w:proofErr w:type="spellEnd"/>
      <w:r w:rsidRPr="001474C5">
        <w:rPr>
          <w:rFonts w:ascii="Arial" w:hAnsi="Arial" w:cs="Arial"/>
          <w:b/>
          <w:color w:val="111111"/>
          <w:szCs w:val="21"/>
        </w:rPr>
        <w:t>)</w:t>
      </w:r>
      <w:r w:rsidRPr="001474C5">
        <w:rPr>
          <w:rFonts w:ascii="Arial" w:hAnsi="Arial" w:cs="Arial"/>
          <w:b/>
          <w:color w:val="111111"/>
          <w:szCs w:val="21"/>
        </w:rPr>
        <w:t>说出来的树，就已经不完全是一种树了，它是一种带有装饰的树，它适合于某种消费，被赋予了文学意图、反叛精神、意象翩翩，一句话，被赋予了一种社会用途，该用途补充了纯粹的物质。</w:t>
      </w:r>
      <w:r w:rsidRPr="001474C5">
        <w:rPr>
          <w:rFonts w:ascii="Arial" w:hAnsi="Arial" w:cs="Arial"/>
          <w:b/>
          <w:color w:val="111111"/>
          <w:szCs w:val="21"/>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显然，不是一切都能同时说出的</w:t>
      </w:r>
      <w:r w:rsidRPr="001474C5">
        <w:rPr>
          <w:rFonts w:ascii="Arial" w:hAnsi="Arial" w:cs="Arial"/>
          <w:b/>
          <w:color w:val="111111"/>
          <w:szCs w:val="21"/>
        </w:rPr>
        <w:t>：某些客体在一段时间内会变成神话言语的诱饵，它们随后消失，其他客体遂占据它们的位置，从而进入神话。</w:t>
      </w:r>
      <w:r w:rsidRPr="00336ACE">
        <w:rPr>
          <w:rFonts w:ascii="Arial" w:hAnsi="Arial" w:cs="Arial"/>
          <w:b/>
          <w:color w:val="111111"/>
          <w:szCs w:val="21"/>
        </w:rPr>
        <w:t>有没有</w:t>
      </w:r>
      <w:r>
        <w:rPr>
          <w:rFonts w:ascii="Arial" w:hAnsi="Arial" w:cs="Arial"/>
          <w:color w:val="111111"/>
          <w:sz w:val="18"/>
          <w:szCs w:val="18"/>
        </w:rPr>
        <w:t>像波德莱尔对女人所说的那样的</w:t>
      </w:r>
      <w:r w:rsidRPr="00336ACE">
        <w:rPr>
          <w:rFonts w:ascii="Arial" w:hAnsi="Arial" w:cs="Arial"/>
          <w:b/>
          <w:color w:val="111111"/>
          <w:szCs w:val="21"/>
        </w:rPr>
        <w:t>注定是暗示性的客体呢</w:t>
      </w:r>
      <w:r>
        <w:rPr>
          <w:rFonts w:ascii="Arial" w:hAnsi="Arial" w:cs="Arial"/>
          <w:color w:val="111111"/>
          <w:sz w:val="18"/>
          <w:szCs w:val="18"/>
        </w:rPr>
        <w:t>?</w:t>
      </w:r>
      <w:r>
        <w:rPr>
          <w:rFonts w:ascii="Arial" w:hAnsi="Arial" w:cs="Arial"/>
          <w:color w:val="111111"/>
          <w:sz w:val="18"/>
          <w:szCs w:val="18"/>
        </w:rPr>
        <w:t>肯定没有：</w:t>
      </w:r>
      <w:r w:rsidRPr="00336ACE">
        <w:rPr>
          <w:rFonts w:ascii="Arial" w:hAnsi="Arial" w:cs="Arial"/>
          <w:b/>
          <w:color w:val="111111"/>
          <w:szCs w:val="21"/>
        </w:rPr>
        <w:t>人们可以设想一些很古的神话，但不存在不朽的神话</w:t>
      </w:r>
      <w:r>
        <w:rPr>
          <w:rFonts w:ascii="Arial" w:hAnsi="Arial" w:cs="Arial"/>
          <w:color w:val="111111"/>
          <w:sz w:val="18"/>
          <w:szCs w:val="18"/>
        </w:rPr>
        <w:t>；</w:t>
      </w:r>
      <w:r w:rsidRPr="00336ACE">
        <w:rPr>
          <w:rFonts w:ascii="Arial" w:hAnsi="Arial" w:cs="Arial"/>
          <w:b/>
          <w:color w:val="111111"/>
          <w:szCs w:val="21"/>
        </w:rPr>
        <w:t>因为，是人类的历史使实在之物过渡到言语状态，是人类历史而且只有人类历史可以调节神话言语活动的生命与死亡。</w:t>
      </w:r>
      <w:r>
        <w:rPr>
          <w:rFonts w:ascii="Arial" w:hAnsi="Arial" w:cs="Arial"/>
          <w:color w:val="111111"/>
          <w:sz w:val="18"/>
          <w:szCs w:val="18"/>
        </w:rPr>
        <w:t>神话，不论其远久与否，都只能有一种历史学的基础，因为</w:t>
      </w:r>
      <w:r w:rsidRPr="00336ACE">
        <w:rPr>
          <w:rFonts w:ascii="Arial" w:hAnsi="Arial" w:cs="Arial"/>
          <w:b/>
          <w:color w:val="111111"/>
          <w:szCs w:val="21"/>
        </w:rPr>
        <w:t>神话是被历史选定的一种言语：它不能从事物的本性中突然出现。</w:t>
      </w:r>
      <w:r w:rsidRPr="00336ACE">
        <w:rPr>
          <w:rFonts w:ascii="Arial" w:hAnsi="Arial" w:cs="Arial"/>
          <w:b/>
          <w:color w:val="111111"/>
          <w:szCs w:val="21"/>
        </w:rPr>
        <w:t xml:space="preserve"> </w:t>
      </w:r>
      <w:r w:rsidRPr="00336ACE">
        <w:rPr>
          <w:rFonts w:ascii="Arial" w:hAnsi="Arial" w:cs="Arial"/>
          <w:b/>
          <w:color w:val="111111"/>
          <w:szCs w:val="21"/>
        </w:rPr>
        <w:br/>
      </w:r>
      <w:r>
        <w:rPr>
          <w:rFonts w:ascii="Arial" w:hAnsi="Arial" w:cs="Arial"/>
          <w:color w:val="111111"/>
          <w:sz w:val="18"/>
          <w:szCs w:val="18"/>
        </w:rPr>
        <w:br/>
      </w:r>
      <w:r w:rsidRPr="00336ACE">
        <w:rPr>
          <w:rFonts w:ascii="Arial" w:hAnsi="Arial" w:cs="Arial"/>
          <w:b/>
          <w:color w:val="111111"/>
          <w:szCs w:val="21"/>
        </w:rPr>
        <w:t>这种言语是一种</w:t>
      </w:r>
      <w:proofErr w:type="gramStart"/>
      <w:r w:rsidRPr="00336ACE">
        <w:rPr>
          <w:rFonts w:ascii="Arial" w:hAnsi="Arial" w:cs="Arial"/>
          <w:b/>
          <w:color w:val="111111"/>
          <w:szCs w:val="21"/>
        </w:rPr>
        <w:t>讯息</w:t>
      </w:r>
      <w:proofErr w:type="gramEnd"/>
      <w:r w:rsidRPr="00336ACE">
        <w:rPr>
          <w:rFonts w:ascii="Arial" w:hAnsi="Arial" w:cs="Arial"/>
          <w:b/>
          <w:color w:val="111111"/>
          <w:szCs w:val="21"/>
        </w:rPr>
        <w:t>。因此，它完全可以是口语之外的东西；它可以由文字或表象所构成</w:t>
      </w:r>
      <w:r>
        <w:rPr>
          <w:rFonts w:ascii="Arial" w:hAnsi="Arial" w:cs="Arial"/>
          <w:color w:val="111111"/>
          <w:sz w:val="18"/>
          <w:szCs w:val="18"/>
        </w:rPr>
        <w:t>：写出的话语，但还可以有</w:t>
      </w:r>
      <w:r w:rsidRPr="00336ACE">
        <w:rPr>
          <w:rFonts w:ascii="Arial" w:hAnsi="Arial" w:cs="Arial"/>
          <w:b/>
          <w:color w:val="111111"/>
          <w:szCs w:val="21"/>
        </w:rPr>
        <w:t>照片，电影，报道，体育，演出，广告，这一切均可当作神话言语的载体。</w:t>
      </w:r>
      <w:r>
        <w:rPr>
          <w:rFonts w:ascii="Arial" w:hAnsi="Arial" w:cs="Arial"/>
          <w:color w:val="111111"/>
          <w:sz w:val="18"/>
          <w:szCs w:val="18"/>
        </w:rPr>
        <w:t>神话既不能由它的对象来确定，也不能由它的材料来确定，因为任何材料都可以任意地被赋予意指：为表示蔑视而带来的箭也是一种言语，毫无疑问，在感知的范围内，图像与文字并不会引起相同的意识；在图像本身，存在着许多读解方式：就适合于表</w:t>
      </w:r>
      <w:proofErr w:type="gramStart"/>
      <w:r>
        <w:rPr>
          <w:rFonts w:ascii="Arial" w:hAnsi="Arial" w:cs="Arial"/>
          <w:color w:val="111111"/>
          <w:sz w:val="18"/>
          <w:szCs w:val="18"/>
        </w:rPr>
        <w:t>示意指</w:t>
      </w:r>
      <w:proofErr w:type="gramEnd"/>
      <w:r>
        <w:rPr>
          <w:rFonts w:ascii="Arial" w:hAnsi="Arial" w:cs="Arial"/>
          <w:color w:val="111111"/>
          <w:sz w:val="18"/>
          <w:szCs w:val="18"/>
        </w:rPr>
        <w:t>而言，图表胜于图画，仿造品胜于原作，漫画胜于肖像。但准确地讲，这里的问题已不再是从理论上讲的再现方式：问题在于为这种意指而给予的这种图像：</w:t>
      </w:r>
      <w:r w:rsidRPr="00336ACE">
        <w:rPr>
          <w:rFonts w:ascii="Arial" w:hAnsi="Arial" w:cs="Arial"/>
          <w:b/>
          <w:color w:val="111111"/>
          <w:szCs w:val="21"/>
        </w:rPr>
        <w:t>神话言语是</w:t>
      </w:r>
      <w:proofErr w:type="gramStart"/>
      <w:r w:rsidRPr="00336ACE">
        <w:rPr>
          <w:rFonts w:ascii="Arial" w:hAnsi="Arial" w:cs="Arial"/>
          <w:b/>
          <w:color w:val="111111"/>
          <w:szCs w:val="21"/>
        </w:rPr>
        <w:t>由为了</w:t>
      </w:r>
      <w:proofErr w:type="gramEnd"/>
      <w:r w:rsidRPr="00336ACE">
        <w:rPr>
          <w:rFonts w:ascii="Arial" w:hAnsi="Arial" w:cs="Arial"/>
          <w:b/>
          <w:color w:val="111111"/>
          <w:szCs w:val="21"/>
        </w:rPr>
        <w:t>一种适当的传播而已经精心加工过的材料构成的。</w:t>
      </w:r>
      <w:r>
        <w:rPr>
          <w:rFonts w:ascii="Arial" w:hAnsi="Arial" w:cs="Arial"/>
          <w:color w:val="111111"/>
          <w:sz w:val="18"/>
          <w:szCs w:val="18"/>
        </w:rPr>
        <w:t>这是因为所有的神话素材，不论是再现性的还是图表性的，都以一种意指意识为前提，人们可以依据这些素材而又独立于它们的物质材料来推断这种意识。这种物质材料不是无关紧要的：早在我们的字母发明之前，一些对象如印卡人的以绳记事，或是一些图画如那些象形文字，就已经是规范的言语了。这并不意味着我们必须把神话言语当语言来对待：说真的，神话属于延伸到语言学的一种普通科学，即符号学。</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t>2</w:t>
      </w:r>
      <w:r>
        <w:rPr>
          <w:rFonts w:ascii="Arial" w:hAnsi="Arial" w:cs="Arial"/>
          <w:color w:val="111111"/>
          <w:sz w:val="18"/>
          <w:szCs w:val="18"/>
        </w:rPr>
        <w:t>．</w:t>
      </w:r>
      <w:r>
        <w:rPr>
          <w:rFonts w:ascii="Arial" w:hAnsi="Arial" w:cs="Arial"/>
          <w:color w:val="111111"/>
          <w:sz w:val="18"/>
          <w:szCs w:val="18"/>
        </w:rPr>
        <w:t xml:space="preserve"> </w:t>
      </w:r>
      <w:r>
        <w:rPr>
          <w:rFonts w:ascii="Arial" w:hAnsi="Arial" w:cs="Arial"/>
          <w:color w:val="111111"/>
          <w:sz w:val="18"/>
          <w:szCs w:val="18"/>
        </w:rPr>
        <w:t>神话，作为符号学系统</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lastRenderedPageBreak/>
        <w:t>作为对言语的研究，神话学实际上只是这种广阔的符号科学的一部分；索绪尔</w:t>
      </w:r>
      <w:r>
        <w:rPr>
          <w:rFonts w:ascii="Arial" w:hAnsi="Arial" w:cs="Arial"/>
          <w:color w:val="111111"/>
          <w:sz w:val="18"/>
          <w:szCs w:val="18"/>
        </w:rPr>
        <w:t>[2]</w:t>
      </w:r>
      <w:r>
        <w:rPr>
          <w:rFonts w:ascii="Arial" w:hAnsi="Arial" w:cs="Arial"/>
          <w:color w:val="111111"/>
          <w:sz w:val="18"/>
          <w:szCs w:val="18"/>
        </w:rPr>
        <w:t>在四十年前曾以</w:t>
      </w:r>
      <w:proofErr w:type="spellStart"/>
      <w:r>
        <w:rPr>
          <w:rFonts w:ascii="Arial" w:hAnsi="Arial" w:cs="Arial"/>
          <w:color w:val="111111"/>
          <w:sz w:val="18"/>
          <w:szCs w:val="18"/>
        </w:rPr>
        <w:t>sémiologie</w:t>
      </w:r>
      <w:proofErr w:type="spellEnd"/>
      <w:r>
        <w:rPr>
          <w:rFonts w:ascii="Arial" w:hAnsi="Arial" w:cs="Arial"/>
          <w:color w:val="111111"/>
          <w:sz w:val="18"/>
          <w:szCs w:val="18"/>
        </w:rPr>
        <w:t>一词假设了这门科学。符号学还没有建立。不过，自索绪尔以来，有时甚至</w:t>
      </w:r>
      <w:proofErr w:type="gramStart"/>
      <w:r>
        <w:rPr>
          <w:rFonts w:ascii="Arial" w:hAnsi="Arial" w:cs="Arial"/>
          <w:color w:val="111111"/>
          <w:sz w:val="18"/>
          <w:szCs w:val="18"/>
        </w:rPr>
        <w:t>独立于索绪</w:t>
      </w:r>
      <w:proofErr w:type="gramEnd"/>
      <w:r>
        <w:rPr>
          <w:rFonts w:ascii="Arial" w:hAnsi="Arial" w:cs="Arial"/>
          <w:color w:val="111111"/>
          <w:sz w:val="18"/>
          <w:szCs w:val="18"/>
        </w:rPr>
        <w:t>尔，当代探索的整整一部分不停地回到意指问题上：精神分析学，结构主义，</w:t>
      </w:r>
      <w:proofErr w:type="gramStart"/>
      <w:r>
        <w:rPr>
          <w:rFonts w:ascii="Arial" w:hAnsi="Arial" w:cs="Arial"/>
          <w:color w:val="111111"/>
          <w:sz w:val="18"/>
          <w:szCs w:val="18"/>
        </w:rPr>
        <w:t>遗觉心理学</w:t>
      </w:r>
      <w:proofErr w:type="gramEnd"/>
      <w:r>
        <w:rPr>
          <w:rFonts w:ascii="Arial" w:hAnsi="Arial" w:cs="Arial"/>
          <w:color w:val="111111"/>
          <w:sz w:val="18"/>
          <w:szCs w:val="18"/>
        </w:rPr>
        <w:t>，文学批评的某些新的探讨</w:t>
      </w:r>
      <w:r>
        <w:rPr>
          <w:rFonts w:ascii="Arial" w:hAnsi="Arial" w:cs="Arial"/>
          <w:color w:val="111111"/>
          <w:sz w:val="18"/>
          <w:szCs w:val="18"/>
        </w:rPr>
        <w:t>——</w:t>
      </w:r>
      <w:r>
        <w:rPr>
          <w:rFonts w:ascii="Arial" w:hAnsi="Arial" w:cs="Arial"/>
          <w:color w:val="111111"/>
          <w:sz w:val="18"/>
          <w:szCs w:val="18"/>
        </w:rPr>
        <w:t>巴什拉尔提供了这方面的榜样，只根据事实所意指的东西来研究事实。然而，假设一种意指，这即求助于符号学。我不想说，符号学可以阐明所有这些探索：这些探索有着不同的内容。但是它们具有共同的地位，它们都是价值科学；它们不满足于接触现象：它们为现象下定义并把它当作一种等价。</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符号学是一种形式科学，因为它研究意指而撇开其内容。我想要说的是一种这样的形式科学的必要性和其界限。必要性，这便是任何准确的言语活动的必要性，吉达诺夫</w:t>
      </w:r>
      <w:r>
        <w:rPr>
          <w:rFonts w:ascii="Arial" w:hAnsi="Arial" w:cs="Arial"/>
          <w:color w:val="111111"/>
          <w:sz w:val="18"/>
          <w:szCs w:val="18"/>
        </w:rPr>
        <w:t>(</w:t>
      </w:r>
      <w:proofErr w:type="spellStart"/>
      <w:r>
        <w:rPr>
          <w:rFonts w:ascii="Arial" w:hAnsi="Arial" w:cs="Arial"/>
          <w:color w:val="111111"/>
          <w:sz w:val="18"/>
          <w:szCs w:val="18"/>
        </w:rPr>
        <w:t>Jdanov</w:t>
      </w:r>
      <w:proofErr w:type="spellEnd"/>
      <w:r>
        <w:rPr>
          <w:rFonts w:ascii="Arial" w:hAnsi="Arial" w:cs="Arial"/>
          <w:color w:val="111111"/>
          <w:sz w:val="18"/>
          <w:szCs w:val="18"/>
        </w:rPr>
        <w:t>)</w:t>
      </w:r>
      <w:r>
        <w:rPr>
          <w:rFonts w:ascii="Arial" w:hAnsi="Arial" w:cs="Arial"/>
          <w:color w:val="111111"/>
          <w:sz w:val="18"/>
          <w:szCs w:val="18"/>
        </w:rPr>
        <w:t>嘲笑哲学家亚历山大罗夫，说他妄谈</w:t>
      </w:r>
      <w:r>
        <w:rPr>
          <w:rFonts w:ascii="Arial" w:hAnsi="Arial" w:cs="Arial"/>
          <w:color w:val="111111"/>
          <w:sz w:val="18"/>
          <w:szCs w:val="18"/>
        </w:rPr>
        <w:t>“</w:t>
      </w:r>
      <w:r>
        <w:rPr>
          <w:rFonts w:ascii="Arial" w:hAnsi="Arial" w:cs="Arial"/>
          <w:color w:val="111111"/>
          <w:sz w:val="18"/>
          <w:szCs w:val="18"/>
        </w:rPr>
        <w:t>我们星球的球面结构</w:t>
      </w:r>
      <w:r>
        <w:rPr>
          <w:rFonts w:ascii="Arial" w:hAnsi="Arial" w:cs="Arial"/>
          <w:color w:val="111111"/>
          <w:sz w:val="18"/>
          <w:szCs w:val="18"/>
        </w:rPr>
        <w:t>”</w:t>
      </w:r>
      <w:r>
        <w:rPr>
          <w:rFonts w:ascii="Arial" w:hAnsi="Arial" w:cs="Arial"/>
          <w:color w:val="111111"/>
          <w:sz w:val="18"/>
          <w:szCs w:val="18"/>
        </w:rPr>
        <w:t>。吉达诺夫说：</w:t>
      </w:r>
      <w:r>
        <w:rPr>
          <w:rFonts w:ascii="Arial" w:hAnsi="Arial" w:cs="Arial"/>
          <w:color w:val="111111"/>
          <w:sz w:val="18"/>
          <w:szCs w:val="18"/>
        </w:rPr>
        <w:t>“</w:t>
      </w:r>
      <w:r>
        <w:rPr>
          <w:rFonts w:ascii="Arial" w:hAnsi="Arial" w:cs="Arial"/>
          <w:color w:val="111111"/>
          <w:sz w:val="18"/>
          <w:szCs w:val="18"/>
        </w:rPr>
        <w:t>似乎直到现在只有形式可以是球形的。</w:t>
      </w:r>
      <w:r>
        <w:rPr>
          <w:rFonts w:ascii="Arial" w:hAnsi="Arial" w:cs="Arial"/>
          <w:color w:val="111111"/>
          <w:sz w:val="18"/>
          <w:szCs w:val="18"/>
        </w:rPr>
        <w:t>”</w:t>
      </w:r>
      <w:r>
        <w:rPr>
          <w:rFonts w:ascii="Arial" w:hAnsi="Arial" w:cs="Arial"/>
          <w:color w:val="111111"/>
          <w:sz w:val="18"/>
          <w:szCs w:val="18"/>
        </w:rPr>
        <w:t>吉达诺夫说得有理：我们不能以形式术语来谈论结构，反之亦然。在</w:t>
      </w:r>
      <w:r>
        <w:rPr>
          <w:rFonts w:ascii="Arial" w:hAnsi="Arial" w:cs="Arial"/>
          <w:color w:val="111111"/>
          <w:sz w:val="18"/>
          <w:szCs w:val="18"/>
        </w:rPr>
        <w:t>“</w:t>
      </w:r>
      <w:r>
        <w:rPr>
          <w:rFonts w:ascii="Arial" w:hAnsi="Arial" w:cs="Arial"/>
          <w:color w:val="111111"/>
          <w:sz w:val="18"/>
          <w:szCs w:val="18"/>
        </w:rPr>
        <w:t>生命</w:t>
      </w:r>
      <w:r>
        <w:rPr>
          <w:rFonts w:ascii="Arial" w:hAnsi="Arial" w:cs="Arial"/>
          <w:color w:val="111111"/>
          <w:sz w:val="18"/>
          <w:szCs w:val="18"/>
        </w:rPr>
        <w:t>”</w:t>
      </w:r>
      <w:r>
        <w:rPr>
          <w:rFonts w:ascii="Arial" w:hAnsi="Arial" w:cs="Arial"/>
          <w:color w:val="111111"/>
          <w:sz w:val="18"/>
          <w:szCs w:val="18"/>
        </w:rPr>
        <w:t>方面，很可能只有一种整体性，它在结构与形式方面是不可分的。但是，科学不需要无法言表的东西：如果它需要改变</w:t>
      </w:r>
      <w:r>
        <w:rPr>
          <w:rFonts w:ascii="Arial" w:hAnsi="Arial" w:cs="Arial"/>
          <w:color w:val="111111"/>
          <w:sz w:val="18"/>
          <w:szCs w:val="18"/>
        </w:rPr>
        <w:t>“</w:t>
      </w:r>
      <w:r>
        <w:rPr>
          <w:rFonts w:ascii="Arial" w:hAnsi="Arial" w:cs="Arial"/>
          <w:color w:val="111111"/>
          <w:sz w:val="18"/>
          <w:szCs w:val="18"/>
        </w:rPr>
        <w:t>生命</w:t>
      </w:r>
      <w:r>
        <w:rPr>
          <w:rFonts w:ascii="Arial" w:hAnsi="Arial" w:cs="Arial"/>
          <w:color w:val="111111"/>
          <w:sz w:val="18"/>
          <w:szCs w:val="18"/>
        </w:rPr>
        <w:t>”</w:t>
      </w:r>
      <w:r>
        <w:rPr>
          <w:rFonts w:ascii="Arial" w:hAnsi="Arial" w:cs="Arial"/>
          <w:color w:val="111111"/>
          <w:sz w:val="18"/>
          <w:szCs w:val="18"/>
        </w:rPr>
        <w:t>，它就必须谈论生命。与在综合方面的柏拉图式的某种堂吉</w:t>
      </w:r>
      <w:proofErr w:type="gramStart"/>
      <w:r>
        <w:rPr>
          <w:rFonts w:ascii="Arial" w:hAnsi="Arial" w:cs="Arial"/>
          <w:color w:val="111111"/>
          <w:sz w:val="18"/>
          <w:szCs w:val="18"/>
        </w:rPr>
        <w:t>诃德论</w:t>
      </w:r>
      <w:proofErr w:type="gramEnd"/>
      <w:r>
        <w:rPr>
          <w:rFonts w:ascii="Arial" w:hAnsi="Arial" w:cs="Arial"/>
          <w:color w:val="111111"/>
          <w:sz w:val="18"/>
          <w:szCs w:val="18"/>
        </w:rPr>
        <w:t>相反，任何批评都应该赞成分析的艰苦性和人为性，而在分析中，它应该使各种方法与各种言语活动相适宜。历史批评并没有被</w:t>
      </w:r>
      <w:r>
        <w:rPr>
          <w:rFonts w:ascii="Arial" w:hAnsi="Arial" w:cs="Arial"/>
          <w:color w:val="111111"/>
          <w:sz w:val="18"/>
          <w:szCs w:val="18"/>
        </w:rPr>
        <w:t>“</w:t>
      </w:r>
      <w:r>
        <w:rPr>
          <w:rFonts w:ascii="Arial" w:hAnsi="Arial" w:cs="Arial"/>
          <w:color w:val="111111"/>
          <w:sz w:val="18"/>
          <w:szCs w:val="18"/>
        </w:rPr>
        <w:t>形式主义</w:t>
      </w:r>
      <w:r>
        <w:rPr>
          <w:rFonts w:ascii="Arial" w:hAnsi="Arial" w:cs="Arial"/>
          <w:color w:val="111111"/>
          <w:sz w:val="18"/>
          <w:szCs w:val="18"/>
        </w:rPr>
        <w:t>”</w:t>
      </w:r>
      <w:r>
        <w:rPr>
          <w:rFonts w:ascii="Arial" w:hAnsi="Arial" w:cs="Arial"/>
          <w:color w:val="111111"/>
          <w:sz w:val="18"/>
          <w:szCs w:val="18"/>
        </w:rPr>
        <w:t>的幽灵所吓倒，看来它也许不是无效的；它似乎已经理解，形式的特定研究与整体性和历史的必要原则是丝毫不矛盾的。恰恰相反：</w:t>
      </w:r>
      <w:r w:rsidRPr="00DF4295">
        <w:rPr>
          <w:rFonts w:ascii="Arial" w:hAnsi="Arial" w:cs="Arial"/>
          <w:b/>
          <w:color w:val="5F497A" w:themeColor="accent4" w:themeShade="BF"/>
          <w:szCs w:val="21"/>
        </w:rPr>
        <w:t>一种系统越是特定地在其形式中得到了确定，这种形式就越是服从于历史批评；</w:t>
      </w:r>
      <w:r>
        <w:rPr>
          <w:rFonts w:ascii="Arial" w:hAnsi="Arial" w:cs="Arial"/>
          <w:color w:val="111111"/>
          <w:sz w:val="18"/>
          <w:szCs w:val="18"/>
        </w:rPr>
        <w:t>要是由我来滑稽地模仿别人说过的一句话，那就是，有那么一点点形式主义在远离历史，但许多形式主义又重归于历史。在</w:t>
      </w:r>
      <w:proofErr w:type="gramStart"/>
      <w:r>
        <w:rPr>
          <w:rFonts w:ascii="Arial" w:hAnsi="Arial" w:cs="Arial"/>
          <w:color w:val="111111"/>
          <w:sz w:val="18"/>
          <w:szCs w:val="18"/>
        </w:rPr>
        <w:t>萨</w:t>
      </w:r>
      <w:proofErr w:type="gramEnd"/>
      <w:r>
        <w:rPr>
          <w:rFonts w:ascii="Arial" w:hAnsi="Arial" w:cs="Arial"/>
          <w:color w:val="111111"/>
          <w:sz w:val="18"/>
          <w:szCs w:val="18"/>
        </w:rPr>
        <w:t>特的《圣－若奈》一书中，对于圣洁的描写既是形式的又是历史的，既是符号学的又是意识形态的，难道还有比这种描写更好的整体性批评吗</w:t>
      </w:r>
      <w:r>
        <w:rPr>
          <w:rFonts w:ascii="Arial" w:hAnsi="Arial" w:cs="Arial"/>
          <w:color w:val="111111"/>
          <w:sz w:val="18"/>
          <w:szCs w:val="18"/>
        </w:rPr>
        <w:t>?</w:t>
      </w:r>
      <w:r>
        <w:rPr>
          <w:rFonts w:ascii="Arial" w:hAnsi="Arial" w:cs="Arial"/>
          <w:color w:val="111111"/>
          <w:sz w:val="18"/>
          <w:szCs w:val="18"/>
        </w:rPr>
        <w:t>相反，危险的却是把形式看作是含混不清的客体，看作是</w:t>
      </w:r>
      <w:proofErr w:type="gramStart"/>
      <w:r>
        <w:rPr>
          <w:rFonts w:ascii="Arial" w:hAnsi="Arial" w:cs="Arial"/>
          <w:color w:val="111111"/>
          <w:sz w:val="18"/>
          <w:szCs w:val="18"/>
        </w:rPr>
        <w:t>半形式</w:t>
      </w:r>
      <w:proofErr w:type="gramEnd"/>
      <w:r>
        <w:rPr>
          <w:rFonts w:ascii="Arial" w:hAnsi="Arial" w:cs="Arial"/>
          <w:color w:val="111111"/>
          <w:sz w:val="18"/>
          <w:szCs w:val="18"/>
        </w:rPr>
        <w:t>和半物质，并赋予形式一种形式物质，就像吉达诺夫的现实主义所做的那样。符号学就其极限而言，并不是一种玄奥的诡计：它是一种必要的但非足够的科学。重要的是要理解，一种解释的完整性不能依靠对其各种探讨的割裂，而是要按照恩格斯的说法依靠与之相关的各种科学的辩证的协调。于是，便出现了神话学，</w:t>
      </w:r>
      <w:r w:rsidRPr="00DF4295">
        <w:rPr>
          <w:rFonts w:ascii="Arial" w:hAnsi="Arial" w:cs="Arial"/>
          <w:b/>
          <w:color w:val="111111"/>
          <w:szCs w:val="21"/>
        </w:rPr>
        <w:t>它既属于作为形式科学的符号学，又属于作为历史科学的意识形态：它研究形式化的观念</w:t>
      </w:r>
      <w:r w:rsidRPr="00DF4295">
        <w:rPr>
          <w:rFonts w:ascii="Arial" w:hAnsi="Arial" w:cs="Arial"/>
          <w:b/>
          <w:color w:val="111111"/>
          <w:szCs w:val="21"/>
        </w:rPr>
        <w:t>[3]</w:t>
      </w:r>
      <w:r w:rsidRPr="00DF4295">
        <w:rPr>
          <w:rFonts w:ascii="Arial" w:hAnsi="Arial" w:cs="Arial"/>
          <w:b/>
          <w:color w:val="111111"/>
          <w:szCs w:val="21"/>
        </w:rPr>
        <w:t>。</w:t>
      </w:r>
      <w:r w:rsidRPr="00DF4295">
        <w:rPr>
          <w:rFonts w:ascii="Arial" w:hAnsi="Arial" w:cs="Arial"/>
          <w:b/>
          <w:color w:val="111111"/>
          <w:szCs w:val="21"/>
        </w:rPr>
        <w:t xml:space="preserve"> </w:t>
      </w:r>
      <w:r w:rsidRPr="00DF4295">
        <w:rPr>
          <w:rFonts w:ascii="Arial" w:hAnsi="Arial" w:cs="Arial"/>
          <w:b/>
          <w:color w:val="111111"/>
          <w:szCs w:val="21"/>
        </w:rPr>
        <w:br/>
      </w:r>
      <w:r>
        <w:rPr>
          <w:rFonts w:ascii="Arial" w:hAnsi="Arial" w:cs="Arial"/>
          <w:color w:val="111111"/>
          <w:sz w:val="18"/>
          <w:szCs w:val="18"/>
        </w:rPr>
        <w:br/>
      </w:r>
      <w:r>
        <w:rPr>
          <w:rFonts w:ascii="Arial" w:hAnsi="Arial" w:cs="Arial"/>
          <w:color w:val="111111"/>
          <w:sz w:val="18"/>
          <w:szCs w:val="18"/>
        </w:rPr>
        <w:t>因此，我会重新提到，</w:t>
      </w:r>
      <w:r w:rsidRPr="00336ACE">
        <w:rPr>
          <w:rFonts w:ascii="Arial" w:hAnsi="Arial" w:cs="Arial"/>
          <w:b/>
          <w:color w:val="111111"/>
          <w:szCs w:val="21"/>
        </w:rPr>
        <w:t>任何符号学都要在能指与所指这两个术语之间设想一种关系。这种关系涉及到不同范围的对象，因此，它不是一种等同，而是一种等值。</w:t>
      </w:r>
      <w:r>
        <w:rPr>
          <w:rFonts w:ascii="Arial" w:hAnsi="Arial" w:cs="Arial"/>
          <w:color w:val="111111"/>
          <w:sz w:val="18"/>
          <w:szCs w:val="18"/>
        </w:rPr>
        <w:t>在此，必须注意的一点是，与只告诉我能指表现所指的通常的言语活动相反，在任何符号学系统中，我与之打交道的不是两个术语，而是三个不同的术语；因为，我所领会的，根本不是一个一个的术语，而是连接它们的相互关系：因此，便有了</w:t>
      </w:r>
      <w:r w:rsidRPr="00336ACE">
        <w:rPr>
          <w:rFonts w:ascii="Arial" w:hAnsi="Arial" w:cs="Arial"/>
          <w:b/>
          <w:color w:val="111111"/>
          <w:szCs w:val="21"/>
        </w:rPr>
        <w:t>能指、所指和符号，而符号则是前两个术语的结合整体。</w:t>
      </w:r>
      <w:r>
        <w:rPr>
          <w:rFonts w:ascii="Arial" w:hAnsi="Arial" w:cs="Arial"/>
          <w:color w:val="111111"/>
          <w:sz w:val="18"/>
          <w:szCs w:val="18"/>
        </w:rPr>
        <w:t>假设有一束玫瑰花：我让它意指我的激情。难道不是有一个能指与一个所指即玫瑰与我的激情吗</w:t>
      </w:r>
      <w:r>
        <w:rPr>
          <w:rFonts w:ascii="Arial" w:hAnsi="Arial" w:cs="Arial"/>
          <w:color w:val="111111"/>
          <w:sz w:val="18"/>
          <w:szCs w:val="18"/>
        </w:rPr>
        <w:t>?</w:t>
      </w:r>
      <w:r>
        <w:rPr>
          <w:rFonts w:ascii="Arial" w:hAnsi="Arial" w:cs="Arial"/>
          <w:color w:val="111111"/>
          <w:sz w:val="18"/>
          <w:szCs w:val="18"/>
        </w:rPr>
        <w:t>根本不是这样：这里只有</w:t>
      </w:r>
      <w:r>
        <w:rPr>
          <w:rFonts w:ascii="Arial" w:hAnsi="Arial" w:cs="Arial"/>
          <w:color w:val="111111"/>
          <w:sz w:val="18"/>
          <w:szCs w:val="18"/>
        </w:rPr>
        <w:t>“</w:t>
      </w:r>
      <w:r>
        <w:rPr>
          <w:rFonts w:ascii="Arial" w:hAnsi="Arial" w:cs="Arial"/>
          <w:color w:val="111111"/>
          <w:sz w:val="18"/>
          <w:szCs w:val="18"/>
        </w:rPr>
        <w:t>被赋予激情的</w:t>
      </w:r>
      <w:r>
        <w:rPr>
          <w:rFonts w:ascii="Arial" w:hAnsi="Arial" w:cs="Arial"/>
          <w:color w:val="111111"/>
          <w:sz w:val="18"/>
          <w:szCs w:val="18"/>
        </w:rPr>
        <w:t>”</w:t>
      </w:r>
      <w:r>
        <w:rPr>
          <w:rFonts w:ascii="Arial" w:hAnsi="Arial" w:cs="Arial"/>
          <w:color w:val="111111"/>
          <w:sz w:val="18"/>
          <w:szCs w:val="18"/>
        </w:rPr>
        <w:t>玫瑰。但是，在分析的平面，有三个术语：因为这些带有激情的玫瑰可以完整和准确地被分解成玫瑰和激情：它们在结合并形成第三个对象即符号之前都存在着。同样，从实际上讲，我确实无法把玫瑰与其带有的</w:t>
      </w:r>
      <w:proofErr w:type="gramStart"/>
      <w:r>
        <w:rPr>
          <w:rFonts w:ascii="Arial" w:hAnsi="Arial" w:cs="Arial"/>
          <w:color w:val="111111"/>
          <w:sz w:val="18"/>
          <w:szCs w:val="18"/>
        </w:rPr>
        <w:t>讯息</w:t>
      </w:r>
      <w:proofErr w:type="gramEnd"/>
      <w:r>
        <w:rPr>
          <w:rFonts w:ascii="Arial" w:hAnsi="Arial" w:cs="Arial"/>
          <w:color w:val="111111"/>
          <w:sz w:val="18"/>
          <w:szCs w:val="18"/>
        </w:rPr>
        <w:t>分开，在分析平面上，我同样无法把玫瑰与能指混为一谈，把玫瑰与符号混为一谈：能指是空的，符号是满的，符号是一种意义。我们再假设有一块黑石头：我可以以多种方式使之表明意义，它是一种普通的能指；但是，如果赋予它一种确定的所指</w:t>
      </w:r>
      <w:r>
        <w:rPr>
          <w:rFonts w:ascii="Arial" w:hAnsi="Arial" w:cs="Arial"/>
          <w:color w:val="111111"/>
          <w:sz w:val="18"/>
          <w:szCs w:val="18"/>
        </w:rPr>
        <w:t>(</w:t>
      </w:r>
      <w:r>
        <w:rPr>
          <w:rFonts w:ascii="Arial" w:hAnsi="Arial" w:cs="Arial"/>
          <w:color w:val="111111"/>
          <w:sz w:val="18"/>
          <w:szCs w:val="18"/>
        </w:rPr>
        <w:t>例如在不具名的投票当中被判处死刑</w:t>
      </w:r>
      <w:r>
        <w:rPr>
          <w:rFonts w:ascii="Arial" w:hAnsi="Arial" w:cs="Arial"/>
          <w:color w:val="111111"/>
          <w:sz w:val="18"/>
          <w:szCs w:val="18"/>
        </w:rPr>
        <w:t>)</w:t>
      </w:r>
      <w:r>
        <w:rPr>
          <w:rFonts w:ascii="Arial" w:hAnsi="Arial" w:cs="Arial"/>
          <w:color w:val="111111"/>
          <w:sz w:val="18"/>
          <w:szCs w:val="18"/>
        </w:rPr>
        <w:t>，它就将变成一种符号。当然，在能指、所指和符号之间有一些功能上的联系</w:t>
      </w:r>
      <w:r>
        <w:rPr>
          <w:rFonts w:ascii="Arial" w:hAnsi="Arial" w:cs="Arial"/>
          <w:color w:val="111111"/>
          <w:sz w:val="18"/>
          <w:szCs w:val="18"/>
        </w:rPr>
        <w:t>(</w:t>
      </w:r>
      <w:r>
        <w:rPr>
          <w:rFonts w:ascii="Arial" w:hAnsi="Arial" w:cs="Arial"/>
          <w:color w:val="111111"/>
          <w:sz w:val="18"/>
          <w:szCs w:val="18"/>
        </w:rPr>
        <w:t>例如部分与整体的联系</w:t>
      </w:r>
      <w:r>
        <w:rPr>
          <w:rFonts w:ascii="Arial" w:hAnsi="Arial" w:cs="Arial"/>
          <w:color w:val="111111"/>
          <w:sz w:val="18"/>
          <w:szCs w:val="18"/>
        </w:rPr>
        <w:t>)</w:t>
      </w:r>
      <w:r>
        <w:rPr>
          <w:rFonts w:ascii="Arial" w:hAnsi="Arial" w:cs="Arial"/>
          <w:color w:val="111111"/>
          <w:sz w:val="18"/>
          <w:szCs w:val="18"/>
        </w:rPr>
        <w:t>，这些联系极为密切，</w:t>
      </w:r>
      <w:proofErr w:type="gramStart"/>
      <w:r>
        <w:rPr>
          <w:rFonts w:ascii="Arial" w:hAnsi="Arial" w:cs="Arial"/>
          <w:color w:val="111111"/>
          <w:sz w:val="18"/>
          <w:szCs w:val="18"/>
        </w:rPr>
        <w:t>连分析</w:t>
      </w:r>
      <w:proofErr w:type="gramEnd"/>
      <w:r>
        <w:rPr>
          <w:rFonts w:ascii="Arial" w:hAnsi="Arial" w:cs="Arial"/>
          <w:color w:val="111111"/>
          <w:sz w:val="18"/>
          <w:szCs w:val="18"/>
        </w:rPr>
        <w:t>也显得无能为力；不过，我们立即就会看到，这种区分对于把神话当作符号学模式具有极大的重要性。</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当然，这三个术语纯粹是形式上的，我们可以赋予其不同的内容。请看以下例子：索绪尔曾致力于研究一种特殊的但在方法论上却是典范的符号学系统</w:t>
      </w:r>
      <w:r>
        <w:rPr>
          <w:rFonts w:ascii="Arial" w:hAnsi="Arial" w:cs="Arial"/>
          <w:color w:val="111111"/>
          <w:sz w:val="18"/>
          <w:szCs w:val="18"/>
        </w:rPr>
        <w:t xml:space="preserve">—— </w:t>
      </w:r>
      <w:r>
        <w:rPr>
          <w:rFonts w:ascii="Arial" w:hAnsi="Arial" w:cs="Arial"/>
          <w:color w:val="111111"/>
          <w:sz w:val="18"/>
          <w:szCs w:val="18"/>
        </w:rPr>
        <w:t>语言，他认为，所指是概念，能指是听觉意象</w:t>
      </w:r>
      <w:r>
        <w:rPr>
          <w:rFonts w:ascii="Arial" w:hAnsi="Arial" w:cs="Arial"/>
          <w:color w:val="111111"/>
          <w:sz w:val="18"/>
          <w:szCs w:val="18"/>
        </w:rPr>
        <w:t>(</w:t>
      </w:r>
      <w:proofErr w:type="gramStart"/>
      <w:r>
        <w:rPr>
          <w:rFonts w:ascii="Arial" w:hAnsi="Arial" w:cs="Arial"/>
          <w:color w:val="111111"/>
          <w:sz w:val="18"/>
          <w:szCs w:val="18"/>
        </w:rPr>
        <w:t>属心理</w:t>
      </w:r>
      <w:proofErr w:type="gramEnd"/>
      <w:r>
        <w:rPr>
          <w:rFonts w:ascii="Arial" w:hAnsi="Arial" w:cs="Arial"/>
          <w:color w:val="111111"/>
          <w:sz w:val="18"/>
          <w:szCs w:val="18"/>
        </w:rPr>
        <w:t>范畴</w:t>
      </w:r>
      <w:r>
        <w:rPr>
          <w:rFonts w:ascii="Arial" w:hAnsi="Arial" w:cs="Arial"/>
          <w:color w:val="111111"/>
          <w:sz w:val="18"/>
          <w:szCs w:val="18"/>
        </w:rPr>
        <w:t>)</w:t>
      </w:r>
      <w:r>
        <w:rPr>
          <w:rFonts w:ascii="Arial" w:hAnsi="Arial" w:cs="Arial"/>
          <w:color w:val="111111"/>
          <w:sz w:val="18"/>
          <w:szCs w:val="18"/>
        </w:rPr>
        <w:t>，而概念与意象的关系是符号</w:t>
      </w:r>
      <w:r>
        <w:rPr>
          <w:rFonts w:ascii="Arial" w:hAnsi="Arial" w:cs="Arial"/>
          <w:color w:val="111111"/>
          <w:sz w:val="18"/>
          <w:szCs w:val="18"/>
        </w:rPr>
        <w:t>(</w:t>
      </w:r>
      <w:r>
        <w:rPr>
          <w:rFonts w:ascii="Arial" w:hAnsi="Arial" w:cs="Arial"/>
          <w:color w:val="111111"/>
          <w:sz w:val="18"/>
          <w:szCs w:val="18"/>
        </w:rPr>
        <w:t>例如词</w:t>
      </w:r>
      <w:r>
        <w:rPr>
          <w:rFonts w:ascii="Arial" w:hAnsi="Arial" w:cs="Arial"/>
          <w:color w:val="111111"/>
          <w:sz w:val="18"/>
          <w:szCs w:val="18"/>
        </w:rPr>
        <w:t>)</w:t>
      </w:r>
      <w:r>
        <w:rPr>
          <w:rFonts w:ascii="Arial" w:hAnsi="Arial" w:cs="Arial"/>
          <w:color w:val="111111"/>
          <w:sz w:val="18"/>
          <w:szCs w:val="18"/>
        </w:rPr>
        <w:t>或具体实体</w:t>
      </w:r>
      <w:r>
        <w:rPr>
          <w:rFonts w:ascii="Arial" w:hAnsi="Arial" w:cs="Arial"/>
          <w:color w:val="111111"/>
          <w:sz w:val="18"/>
          <w:szCs w:val="18"/>
        </w:rPr>
        <w:t>[4]</w:t>
      </w:r>
      <w:r>
        <w:rPr>
          <w:rFonts w:ascii="Arial" w:hAnsi="Arial" w:cs="Arial"/>
          <w:color w:val="111111"/>
          <w:sz w:val="18"/>
          <w:szCs w:val="18"/>
        </w:rPr>
        <w:t>。在弗洛伊德看来，我们知道，心理现象是一种等值厚度即等价厚度。第一个术语</w:t>
      </w:r>
      <w:r>
        <w:rPr>
          <w:rFonts w:ascii="Arial" w:hAnsi="Arial" w:cs="Arial"/>
          <w:color w:val="111111"/>
          <w:sz w:val="18"/>
          <w:szCs w:val="18"/>
        </w:rPr>
        <w:t>(</w:t>
      </w:r>
      <w:r>
        <w:rPr>
          <w:rFonts w:ascii="Arial" w:hAnsi="Arial" w:cs="Arial"/>
          <w:color w:val="111111"/>
          <w:sz w:val="18"/>
          <w:szCs w:val="18"/>
        </w:rPr>
        <w:t>我不赋予它一种超群地位</w:t>
      </w:r>
      <w:r>
        <w:rPr>
          <w:rFonts w:ascii="Arial" w:hAnsi="Arial" w:cs="Arial"/>
          <w:color w:val="111111"/>
          <w:sz w:val="18"/>
          <w:szCs w:val="18"/>
        </w:rPr>
        <w:t>)</w:t>
      </w:r>
      <w:r>
        <w:rPr>
          <w:rFonts w:ascii="Arial" w:hAnsi="Arial" w:cs="Arial"/>
          <w:color w:val="111111"/>
          <w:sz w:val="18"/>
          <w:szCs w:val="18"/>
        </w:rPr>
        <w:t>由行为的表面意思构成，第二个术语由其潜在的意思或其本义</w:t>
      </w:r>
      <w:r>
        <w:rPr>
          <w:rFonts w:ascii="Arial" w:hAnsi="Arial" w:cs="Arial"/>
          <w:color w:val="111111"/>
          <w:sz w:val="18"/>
          <w:szCs w:val="18"/>
        </w:rPr>
        <w:t>(</w:t>
      </w:r>
      <w:r>
        <w:rPr>
          <w:rFonts w:ascii="Arial" w:hAnsi="Arial" w:cs="Arial"/>
          <w:color w:val="111111"/>
          <w:sz w:val="18"/>
          <w:szCs w:val="18"/>
        </w:rPr>
        <w:t>例如梦的原梦</w:t>
      </w:r>
      <w:r>
        <w:rPr>
          <w:rFonts w:ascii="Arial" w:hAnsi="Arial" w:cs="Arial"/>
          <w:color w:val="111111"/>
          <w:sz w:val="18"/>
          <w:szCs w:val="18"/>
        </w:rPr>
        <w:t>)</w:t>
      </w:r>
      <w:r>
        <w:rPr>
          <w:rFonts w:ascii="Arial" w:hAnsi="Arial" w:cs="Arial"/>
          <w:color w:val="111111"/>
          <w:sz w:val="18"/>
          <w:szCs w:val="18"/>
        </w:rPr>
        <w:t>构成；至于第三个术语，它在此是前两个术语的一种相互关系：这便是</w:t>
      </w:r>
      <w:r>
        <w:rPr>
          <w:rFonts w:ascii="Arial" w:hAnsi="Arial" w:cs="Arial"/>
          <w:color w:val="111111"/>
          <w:sz w:val="18"/>
          <w:szCs w:val="18"/>
        </w:rPr>
        <w:lastRenderedPageBreak/>
        <w:t>整体的梦本身，是不成功的行为或神经官能症，它们都是作为和解现象来设想的，都是作为依据一种形式</w:t>
      </w:r>
      <w:r>
        <w:rPr>
          <w:rFonts w:ascii="Arial" w:hAnsi="Arial" w:cs="Arial"/>
          <w:color w:val="111111"/>
          <w:sz w:val="18"/>
          <w:szCs w:val="18"/>
        </w:rPr>
        <w:t>(</w:t>
      </w:r>
      <w:r>
        <w:rPr>
          <w:rFonts w:ascii="Arial" w:hAnsi="Arial" w:cs="Arial"/>
          <w:color w:val="111111"/>
          <w:sz w:val="18"/>
          <w:szCs w:val="18"/>
        </w:rPr>
        <w:t>第一个术语</w:t>
      </w:r>
      <w:r>
        <w:rPr>
          <w:rFonts w:ascii="Arial" w:hAnsi="Arial" w:cs="Arial"/>
          <w:color w:val="111111"/>
          <w:sz w:val="18"/>
          <w:szCs w:val="18"/>
        </w:rPr>
        <w:t>)</w:t>
      </w:r>
      <w:r>
        <w:rPr>
          <w:rFonts w:ascii="Arial" w:hAnsi="Arial" w:cs="Arial"/>
          <w:color w:val="111111"/>
          <w:sz w:val="18"/>
          <w:szCs w:val="18"/>
        </w:rPr>
        <w:t>和一种意愿功能</w:t>
      </w:r>
      <w:r>
        <w:rPr>
          <w:rFonts w:ascii="Arial" w:hAnsi="Arial" w:cs="Arial"/>
          <w:color w:val="111111"/>
          <w:sz w:val="18"/>
          <w:szCs w:val="18"/>
        </w:rPr>
        <w:t>(</w:t>
      </w:r>
      <w:r>
        <w:rPr>
          <w:rFonts w:ascii="Arial" w:hAnsi="Arial" w:cs="Arial"/>
          <w:color w:val="111111"/>
          <w:sz w:val="18"/>
          <w:szCs w:val="18"/>
        </w:rPr>
        <w:t>第二个术语</w:t>
      </w:r>
      <w:r>
        <w:rPr>
          <w:rFonts w:ascii="Arial" w:hAnsi="Arial" w:cs="Arial"/>
          <w:color w:val="111111"/>
          <w:sz w:val="18"/>
          <w:szCs w:val="18"/>
        </w:rPr>
        <w:t>)</w:t>
      </w:r>
      <w:r>
        <w:rPr>
          <w:rFonts w:ascii="Arial" w:hAnsi="Arial" w:cs="Arial"/>
          <w:color w:val="111111"/>
          <w:sz w:val="18"/>
          <w:szCs w:val="18"/>
        </w:rPr>
        <w:t>而起作用的协调现象来设想的。在此，我们看到，很有必要区分符号与能指：在弗洛伊德看来，梦已不是他的表面材料，而仅仅是其潜在内容，它是两个术语的功能结合。最后，在</w:t>
      </w:r>
      <w:proofErr w:type="gramStart"/>
      <w:r>
        <w:rPr>
          <w:rFonts w:ascii="Arial" w:hAnsi="Arial" w:cs="Arial"/>
          <w:color w:val="111111"/>
          <w:sz w:val="18"/>
          <w:szCs w:val="18"/>
        </w:rPr>
        <w:t>萨</w:t>
      </w:r>
      <w:proofErr w:type="gramEnd"/>
      <w:r>
        <w:rPr>
          <w:rFonts w:ascii="Arial" w:hAnsi="Arial" w:cs="Arial"/>
          <w:color w:val="111111"/>
          <w:sz w:val="18"/>
          <w:szCs w:val="18"/>
        </w:rPr>
        <w:t>特的文学批评中</w:t>
      </w:r>
      <w:r>
        <w:rPr>
          <w:rFonts w:ascii="Arial" w:hAnsi="Arial" w:cs="Arial"/>
          <w:color w:val="111111"/>
          <w:sz w:val="18"/>
          <w:szCs w:val="18"/>
        </w:rPr>
        <w:t>(</w:t>
      </w:r>
      <w:r>
        <w:rPr>
          <w:rFonts w:ascii="Arial" w:hAnsi="Arial" w:cs="Arial"/>
          <w:color w:val="111111"/>
          <w:sz w:val="18"/>
          <w:szCs w:val="18"/>
        </w:rPr>
        <w:t>我只限于这三种已知的实例</w:t>
      </w:r>
      <w:r>
        <w:rPr>
          <w:rFonts w:ascii="Arial" w:hAnsi="Arial" w:cs="Arial"/>
          <w:color w:val="111111"/>
          <w:sz w:val="18"/>
          <w:szCs w:val="18"/>
        </w:rPr>
        <w:t>)</w:t>
      </w:r>
      <w:r>
        <w:rPr>
          <w:rFonts w:ascii="Arial" w:hAnsi="Arial" w:cs="Arial"/>
          <w:color w:val="111111"/>
          <w:sz w:val="18"/>
          <w:szCs w:val="18"/>
        </w:rPr>
        <w:t>，所指是由主体的最初危机</w:t>
      </w:r>
      <w:r>
        <w:rPr>
          <w:rFonts w:ascii="Arial" w:hAnsi="Arial" w:cs="Arial"/>
          <w:color w:val="111111"/>
          <w:sz w:val="18"/>
          <w:szCs w:val="18"/>
        </w:rPr>
        <w:t>(</w:t>
      </w:r>
      <w:r>
        <w:rPr>
          <w:rFonts w:ascii="Arial" w:hAnsi="Arial" w:cs="Arial"/>
          <w:color w:val="111111"/>
          <w:sz w:val="18"/>
          <w:szCs w:val="18"/>
        </w:rPr>
        <w:t>波德莱尔很早就远离母亲，若奈</w:t>
      </w:r>
      <w:r>
        <w:rPr>
          <w:rFonts w:ascii="Arial" w:hAnsi="Arial" w:cs="Arial"/>
          <w:color w:val="111111"/>
          <w:sz w:val="18"/>
          <w:szCs w:val="18"/>
        </w:rPr>
        <w:t>[5]</w:t>
      </w:r>
      <w:r>
        <w:rPr>
          <w:rFonts w:ascii="Arial" w:hAnsi="Arial" w:cs="Arial"/>
          <w:color w:val="111111"/>
          <w:sz w:val="18"/>
          <w:szCs w:val="18"/>
        </w:rPr>
        <w:t>的早期行为被定名为偷窃</w:t>
      </w:r>
      <w:r>
        <w:rPr>
          <w:rFonts w:ascii="Arial" w:hAnsi="Arial" w:cs="Arial"/>
          <w:color w:val="111111"/>
          <w:sz w:val="18"/>
          <w:szCs w:val="18"/>
        </w:rPr>
        <w:t>)</w:t>
      </w:r>
      <w:r>
        <w:rPr>
          <w:rFonts w:ascii="Arial" w:hAnsi="Arial" w:cs="Arial"/>
          <w:color w:val="111111"/>
          <w:sz w:val="18"/>
          <w:szCs w:val="18"/>
        </w:rPr>
        <w:t>；作为话语的文学构成能指；危机与话语的关系决定作品，作品便是意指。自然，这种三维的图示，尽管确实在其形式之中，但不是以相同的方式形成的：因此，我们不能一再地说，符号学只能在其形式方面而不能在其内容方面获得统一性；它的范围是有限的，它只关系到一种言语活动，它只认可一种唯一的操作过程：</w:t>
      </w:r>
      <w:r w:rsidRPr="00336ACE">
        <w:rPr>
          <w:rFonts w:ascii="Arial" w:hAnsi="Arial" w:cs="Arial"/>
          <w:b/>
          <w:color w:val="111111"/>
          <w:szCs w:val="21"/>
        </w:rPr>
        <w:t>读解或译码。</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我们在神话中重新找到了我刚才谈到的三维图式：能指，所指和符号。但是，神话是一种特殊的系统，因为它是根据先于它而存在的一种符号学链而建立的：这是一种二级符号学系统。在第一个系统里是符号</w:t>
      </w:r>
      <w:r>
        <w:rPr>
          <w:rFonts w:ascii="Arial" w:hAnsi="Arial" w:cs="Arial"/>
          <w:color w:val="111111"/>
          <w:sz w:val="18"/>
          <w:szCs w:val="18"/>
        </w:rPr>
        <w:t>(</w:t>
      </w:r>
      <w:r>
        <w:rPr>
          <w:rFonts w:ascii="Arial" w:hAnsi="Arial" w:cs="Arial"/>
          <w:color w:val="111111"/>
          <w:sz w:val="18"/>
          <w:szCs w:val="18"/>
        </w:rPr>
        <w:t>即一个概念与一种意象的结合整体</w:t>
      </w:r>
      <w:r>
        <w:rPr>
          <w:rFonts w:ascii="Arial" w:hAnsi="Arial" w:cs="Arial"/>
          <w:color w:val="111111"/>
          <w:sz w:val="18"/>
          <w:szCs w:val="18"/>
        </w:rPr>
        <w:t>)</w:t>
      </w:r>
      <w:r>
        <w:rPr>
          <w:rFonts w:ascii="Arial" w:hAnsi="Arial" w:cs="Arial"/>
          <w:color w:val="111111"/>
          <w:sz w:val="18"/>
          <w:szCs w:val="18"/>
        </w:rPr>
        <w:t>的，在第二个系统里变成了普通的能指。在此，必须指出，神话言语的材料</w:t>
      </w:r>
      <w:r>
        <w:rPr>
          <w:rFonts w:ascii="Arial" w:hAnsi="Arial" w:cs="Arial"/>
          <w:color w:val="111111"/>
          <w:sz w:val="18"/>
          <w:szCs w:val="18"/>
        </w:rPr>
        <w:t>(</w:t>
      </w:r>
      <w:r>
        <w:rPr>
          <w:rFonts w:ascii="Arial" w:hAnsi="Arial" w:cs="Arial"/>
          <w:color w:val="111111"/>
          <w:sz w:val="18"/>
          <w:szCs w:val="18"/>
        </w:rPr>
        <w:t>纯粹的语言，照片，绘画，招贴，习俗，客体，等</w:t>
      </w:r>
      <w:r>
        <w:rPr>
          <w:rFonts w:ascii="Arial" w:hAnsi="Arial" w:cs="Arial"/>
          <w:color w:val="111111"/>
          <w:sz w:val="18"/>
          <w:szCs w:val="18"/>
        </w:rPr>
        <w:t>)</w:t>
      </w:r>
      <w:r>
        <w:rPr>
          <w:rFonts w:ascii="Arial" w:hAnsi="Arial" w:cs="Arial"/>
          <w:color w:val="111111"/>
          <w:sz w:val="18"/>
          <w:szCs w:val="18"/>
        </w:rPr>
        <w:t>，尽管在最初和在</w:t>
      </w:r>
      <w:proofErr w:type="gramStart"/>
      <w:r>
        <w:rPr>
          <w:rFonts w:ascii="Arial" w:hAnsi="Arial" w:cs="Arial"/>
          <w:color w:val="111111"/>
          <w:sz w:val="18"/>
          <w:szCs w:val="18"/>
        </w:rPr>
        <w:t>其一被</w:t>
      </w:r>
      <w:proofErr w:type="gramEnd"/>
      <w:r>
        <w:rPr>
          <w:rFonts w:ascii="Arial" w:hAnsi="Arial" w:cs="Arial"/>
          <w:color w:val="111111"/>
          <w:sz w:val="18"/>
          <w:szCs w:val="18"/>
        </w:rPr>
        <w:t>神话利用之后它们是那样有别，但它们还是同归于一种纯粹的意指功能：</w:t>
      </w:r>
      <w:r w:rsidRPr="00095724">
        <w:rPr>
          <w:rFonts w:ascii="Arial" w:hAnsi="Arial" w:cs="Arial"/>
          <w:b/>
          <w:color w:val="111111"/>
          <w:szCs w:val="18"/>
        </w:rPr>
        <w:t>神话把这些材料只看作同一种原材料；它们的统一体，是它们都减缩为普通的言语活动状况。</w:t>
      </w:r>
      <w:r>
        <w:rPr>
          <w:rFonts w:ascii="Arial" w:hAnsi="Arial" w:cs="Arial"/>
          <w:color w:val="111111"/>
          <w:sz w:val="18"/>
          <w:szCs w:val="18"/>
        </w:rPr>
        <w:t>不管是属于文学方面的还是属于绘画方面的，神话想见到的仅仅是一种符号整体即一个整体性符号，这便是第一个符号学链的最后术语。恰恰是这个最后的术语马上变成它们所</w:t>
      </w:r>
      <w:proofErr w:type="gramStart"/>
      <w:r>
        <w:rPr>
          <w:rFonts w:ascii="Arial" w:hAnsi="Arial" w:cs="Arial"/>
          <w:color w:val="111111"/>
          <w:sz w:val="18"/>
          <w:szCs w:val="18"/>
        </w:rPr>
        <w:t>建立着</w:t>
      </w:r>
      <w:proofErr w:type="gramEnd"/>
      <w:r>
        <w:rPr>
          <w:rFonts w:ascii="Arial" w:hAnsi="Arial" w:cs="Arial"/>
          <w:color w:val="111111"/>
          <w:sz w:val="18"/>
          <w:szCs w:val="18"/>
        </w:rPr>
        <w:t>的那个扩大系统的第一个术语或局部术语。这一切就好像神话在把前面那些意指的形式系统移动了一格。由于这种移动对于神话的分析是很重要的，因此，我以下列方式加以表示，图示的空间分配在此仅仅是一种普通的隐喻：</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t>1</w:t>
      </w:r>
      <w:r>
        <w:rPr>
          <w:rFonts w:ascii="Arial" w:hAnsi="Arial" w:cs="Arial"/>
          <w:color w:val="111111"/>
          <w:sz w:val="18"/>
          <w:szCs w:val="18"/>
        </w:rPr>
        <w:t>．能指</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t>2</w:t>
      </w:r>
      <w:r>
        <w:rPr>
          <w:rFonts w:ascii="Arial" w:hAnsi="Arial" w:cs="Arial"/>
          <w:color w:val="111111"/>
          <w:sz w:val="18"/>
          <w:szCs w:val="18"/>
        </w:rPr>
        <w:t>．所指</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语言</w:t>
      </w:r>
      <w:r>
        <w:rPr>
          <w:rFonts w:ascii="Arial" w:hAnsi="Arial" w:cs="Arial"/>
          <w:color w:val="111111"/>
          <w:sz w:val="18"/>
          <w:szCs w:val="18"/>
        </w:rPr>
        <w:t xml:space="preserve"> 3. </w:t>
      </w:r>
      <w:r>
        <w:rPr>
          <w:rFonts w:ascii="Arial" w:hAnsi="Arial" w:cs="Arial"/>
          <w:color w:val="111111"/>
          <w:sz w:val="18"/>
          <w:szCs w:val="18"/>
        </w:rPr>
        <w:t>符号</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宋体" w:eastAsia="宋体" w:hAnsi="宋体" w:cs="宋体" w:hint="eastAsia"/>
          <w:color w:val="111111"/>
          <w:sz w:val="18"/>
          <w:szCs w:val="18"/>
        </w:rPr>
        <w:t>Ⅰ</w:t>
      </w:r>
      <w:r>
        <w:rPr>
          <w:rFonts w:ascii="Arial" w:hAnsi="Arial" w:cs="Arial"/>
          <w:color w:val="111111"/>
          <w:sz w:val="18"/>
          <w:szCs w:val="18"/>
        </w:rPr>
        <w:t>.</w:t>
      </w:r>
      <w:r>
        <w:rPr>
          <w:rFonts w:ascii="Arial" w:hAnsi="Arial" w:cs="Arial"/>
          <w:color w:val="111111"/>
          <w:sz w:val="18"/>
          <w:szCs w:val="18"/>
        </w:rPr>
        <w:t>能指</w:t>
      </w:r>
      <w:r>
        <w:rPr>
          <w:rFonts w:ascii="Arial" w:hAnsi="Arial" w:cs="Arial"/>
          <w:color w:val="111111"/>
          <w:sz w:val="18"/>
          <w:szCs w:val="18"/>
        </w:rPr>
        <w:t xml:space="preserve"> </w:t>
      </w:r>
      <w:r>
        <w:rPr>
          <w:rFonts w:ascii="宋体" w:eastAsia="宋体" w:hAnsi="宋体" w:cs="宋体" w:hint="eastAsia"/>
          <w:color w:val="111111"/>
          <w:sz w:val="18"/>
          <w:szCs w:val="18"/>
        </w:rPr>
        <w:t>Ⅱ</w:t>
      </w:r>
      <w:r>
        <w:rPr>
          <w:rFonts w:ascii="Arial" w:hAnsi="Arial" w:cs="Arial"/>
          <w:color w:val="111111"/>
          <w:sz w:val="18"/>
          <w:szCs w:val="18"/>
        </w:rPr>
        <w:t>.</w:t>
      </w:r>
      <w:r>
        <w:rPr>
          <w:rFonts w:ascii="Arial" w:hAnsi="Arial" w:cs="Arial"/>
          <w:color w:val="111111"/>
          <w:sz w:val="18"/>
          <w:szCs w:val="18"/>
        </w:rPr>
        <w:t>所指</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神话</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宋体" w:eastAsia="宋体" w:hAnsi="宋体" w:cs="宋体" w:hint="eastAsia"/>
          <w:color w:val="111111"/>
          <w:sz w:val="18"/>
          <w:szCs w:val="18"/>
        </w:rPr>
        <w:t>Ⅲ</w:t>
      </w:r>
      <w:r>
        <w:rPr>
          <w:rFonts w:ascii="Arial" w:hAnsi="Arial" w:cs="Arial"/>
          <w:color w:val="111111"/>
          <w:sz w:val="18"/>
          <w:szCs w:val="18"/>
        </w:rPr>
        <w:t>.</w:t>
      </w:r>
      <w:r>
        <w:rPr>
          <w:rFonts w:ascii="Arial" w:hAnsi="Arial" w:cs="Arial"/>
          <w:color w:val="111111"/>
          <w:sz w:val="18"/>
          <w:szCs w:val="18"/>
        </w:rPr>
        <w:t>符号</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我们看到，</w:t>
      </w:r>
      <w:r w:rsidRPr="00095724">
        <w:rPr>
          <w:rFonts w:ascii="Arial" w:hAnsi="Arial" w:cs="Arial"/>
          <w:b/>
          <w:color w:val="111111"/>
          <w:sz w:val="20"/>
          <w:szCs w:val="18"/>
        </w:rPr>
        <w:t>神话中有两种符号学系统</w:t>
      </w:r>
      <w:r>
        <w:rPr>
          <w:rFonts w:ascii="Arial" w:hAnsi="Arial" w:cs="Arial"/>
          <w:color w:val="111111"/>
          <w:sz w:val="18"/>
          <w:szCs w:val="18"/>
        </w:rPr>
        <w:t>，其中一个相对于另一个来讲是分开的：</w:t>
      </w:r>
      <w:r w:rsidRPr="00095724">
        <w:rPr>
          <w:rFonts w:ascii="Arial" w:hAnsi="Arial" w:cs="Arial"/>
          <w:b/>
          <w:color w:val="111111"/>
          <w:sz w:val="20"/>
          <w:szCs w:val="18"/>
        </w:rPr>
        <w:t>一种语言学系统</w:t>
      </w:r>
      <w:r>
        <w:rPr>
          <w:rFonts w:ascii="Arial" w:hAnsi="Arial" w:cs="Arial"/>
          <w:color w:val="111111"/>
          <w:sz w:val="18"/>
          <w:szCs w:val="18"/>
        </w:rPr>
        <w:t>，即语言</w:t>
      </w:r>
      <w:r>
        <w:rPr>
          <w:rFonts w:ascii="Arial" w:hAnsi="Arial" w:cs="Arial"/>
          <w:color w:val="111111"/>
          <w:sz w:val="18"/>
          <w:szCs w:val="18"/>
        </w:rPr>
        <w:t>(</w:t>
      </w:r>
      <w:r>
        <w:rPr>
          <w:rFonts w:ascii="Arial" w:hAnsi="Arial" w:cs="Arial"/>
          <w:color w:val="111111"/>
          <w:sz w:val="18"/>
          <w:szCs w:val="18"/>
        </w:rPr>
        <w:t>或与之相似的那些再现方式</w:t>
      </w:r>
      <w:r>
        <w:rPr>
          <w:rFonts w:ascii="Arial" w:hAnsi="Arial" w:cs="Arial"/>
          <w:color w:val="111111"/>
          <w:sz w:val="18"/>
          <w:szCs w:val="18"/>
        </w:rPr>
        <w:t>)</w:t>
      </w:r>
      <w:r>
        <w:rPr>
          <w:rFonts w:ascii="Arial" w:hAnsi="Arial" w:cs="Arial"/>
          <w:color w:val="111111"/>
          <w:sz w:val="18"/>
          <w:szCs w:val="18"/>
        </w:rPr>
        <w:t>，我称其为言语活动对象；因为它是神话用来建构自己系统的言语活动；</w:t>
      </w:r>
      <w:r w:rsidRPr="00095724">
        <w:rPr>
          <w:rFonts w:ascii="Arial" w:hAnsi="Arial" w:cs="Arial"/>
          <w:b/>
          <w:color w:val="111111"/>
          <w:sz w:val="20"/>
          <w:szCs w:val="18"/>
        </w:rPr>
        <w:t>再一个系统就是神话本身，我称之为元语言</w:t>
      </w:r>
      <w:r>
        <w:rPr>
          <w:rFonts w:ascii="Arial" w:hAnsi="Arial" w:cs="Arial"/>
          <w:color w:val="111111"/>
          <w:sz w:val="18"/>
          <w:szCs w:val="18"/>
        </w:rPr>
        <w:t>[6]</w:t>
      </w:r>
      <w:r>
        <w:rPr>
          <w:rFonts w:ascii="Arial" w:hAnsi="Arial" w:cs="Arial"/>
          <w:color w:val="111111"/>
          <w:sz w:val="18"/>
          <w:szCs w:val="18"/>
        </w:rPr>
        <w:t>，因为它是二级语言，而在这种二级语言中，人们谈到的是第一种语言。由于符号学考虑的是一种元语言，它就不再需要探讨言语活动对象的构成，就不再需要顾及语言学模式的细节：它将只需要了解整体术语即整体符号，只要这个术语适合于神话。因此，符号学家可以相同的方式来处理写作与图像：他从写作与图像所了解到的是，它们都是符号，它们都进入神话，并且由于具有相同的意指功能，每一种都是一种言语活动对象。</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sidRPr="00095724">
        <w:rPr>
          <w:rFonts w:ascii="Arial" w:hAnsi="Arial" w:cs="Arial"/>
          <w:b/>
          <w:color w:val="403152" w:themeColor="accent4" w:themeShade="80"/>
          <w:szCs w:val="18"/>
        </w:rPr>
        <w:t>现在到了提供一两个神话言语例证的时候了。我先举瓦</w:t>
      </w:r>
      <w:proofErr w:type="gramStart"/>
      <w:r w:rsidRPr="00095724">
        <w:rPr>
          <w:rFonts w:ascii="Arial" w:hAnsi="Arial" w:cs="Arial"/>
          <w:b/>
          <w:color w:val="403152" w:themeColor="accent4" w:themeShade="80"/>
          <w:szCs w:val="18"/>
        </w:rPr>
        <w:t>莱</w:t>
      </w:r>
      <w:proofErr w:type="gramEnd"/>
      <w:r w:rsidRPr="00095724">
        <w:rPr>
          <w:rFonts w:ascii="Arial" w:hAnsi="Arial" w:cs="Arial"/>
          <w:b/>
          <w:color w:val="403152" w:themeColor="accent4" w:themeShade="80"/>
          <w:szCs w:val="18"/>
        </w:rPr>
        <w:t>里的例子</w:t>
      </w:r>
      <w:r w:rsidRPr="00095724">
        <w:rPr>
          <w:rFonts w:ascii="Arial" w:hAnsi="Arial" w:cs="Arial"/>
          <w:b/>
          <w:color w:val="403152" w:themeColor="accent4" w:themeShade="80"/>
          <w:szCs w:val="18"/>
        </w:rPr>
        <w:t>[7]</w:t>
      </w:r>
      <w:r w:rsidRPr="00095724">
        <w:rPr>
          <w:rFonts w:ascii="Arial" w:hAnsi="Arial" w:cs="Arial"/>
          <w:b/>
          <w:color w:val="403152" w:themeColor="accent4" w:themeShade="80"/>
          <w:szCs w:val="18"/>
        </w:rPr>
        <w:t>：我在一所法国中学读五年级；我打开了拉丁语法书，我读到了一个引自</w:t>
      </w:r>
      <w:proofErr w:type="gramStart"/>
      <w:r w:rsidRPr="00095724">
        <w:rPr>
          <w:rFonts w:ascii="Arial" w:hAnsi="Arial" w:cs="Arial"/>
          <w:b/>
          <w:color w:val="403152" w:themeColor="accent4" w:themeShade="80"/>
          <w:szCs w:val="18"/>
        </w:rPr>
        <w:t>伊索或费德</w:t>
      </w:r>
      <w:proofErr w:type="gramEnd"/>
      <w:r w:rsidRPr="00095724">
        <w:rPr>
          <w:rFonts w:ascii="Arial" w:hAnsi="Arial" w:cs="Arial"/>
          <w:b/>
          <w:color w:val="403152" w:themeColor="accent4" w:themeShade="80"/>
          <w:szCs w:val="18"/>
        </w:rPr>
        <w:t>尔</w:t>
      </w:r>
      <w:r w:rsidRPr="00095724">
        <w:rPr>
          <w:rFonts w:ascii="Arial" w:hAnsi="Arial" w:cs="Arial"/>
          <w:b/>
          <w:color w:val="403152" w:themeColor="accent4" w:themeShade="80"/>
          <w:szCs w:val="18"/>
        </w:rPr>
        <w:t>[8]</w:t>
      </w:r>
      <w:r w:rsidRPr="00095724">
        <w:rPr>
          <w:rFonts w:ascii="Arial" w:hAnsi="Arial" w:cs="Arial"/>
          <w:b/>
          <w:color w:val="403152" w:themeColor="accent4" w:themeShade="80"/>
          <w:szCs w:val="18"/>
        </w:rPr>
        <w:t>作品的句子：</w:t>
      </w:r>
      <w:proofErr w:type="spellStart"/>
      <w:r w:rsidRPr="00095724">
        <w:rPr>
          <w:rFonts w:ascii="Arial" w:hAnsi="Arial" w:cs="Arial"/>
          <w:b/>
          <w:color w:val="403152" w:themeColor="accent4" w:themeShade="80"/>
          <w:szCs w:val="18"/>
        </w:rPr>
        <w:t>quia</w:t>
      </w:r>
      <w:proofErr w:type="spellEnd"/>
      <w:r w:rsidRPr="00095724">
        <w:rPr>
          <w:rFonts w:ascii="Arial" w:hAnsi="Arial" w:cs="Arial"/>
          <w:b/>
          <w:color w:val="403152" w:themeColor="accent4" w:themeShade="80"/>
          <w:szCs w:val="18"/>
        </w:rPr>
        <w:t xml:space="preserve"> ego </w:t>
      </w:r>
      <w:proofErr w:type="spellStart"/>
      <w:r w:rsidRPr="00095724">
        <w:rPr>
          <w:rFonts w:ascii="Arial" w:hAnsi="Arial" w:cs="Arial"/>
          <w:b/>
          <w:color w:val="403152" w:themeColor="accent4" w:themeShade="80"/>
          <w:szCs w:val="18"/>
        </w:rPr>
        <w:t>nominor</w:t>
      </w:r>
      <w:proofErr w:type="spellEnd"/>
      <w:r w:rsidRPr="00095724">
        <w:rPr>
          <w:rFonts w:ascii="Arial" w:hAnsi="Arial" w:cs="Arial"/>
          <w:b/>
          <w:color w:val="403152" w:themeColor="accent4" w:themeShade="80"/>
          <w:szCs w:val="18"/>
        </w:rPr>
        <w:t xml:space="preserve"> </w:t>
      </w:r>
      <w:proofErr w:type="spellStart"/>
      <w:r w:rsidRPr="00095724">
        <w:rPr>
          <w:rFonts w:ascii="Arial" w:hAnsi="Arial" w:cs="Arial"/>
          <w:b/>
          <w:color w:val="403152" w:themeColor="accent4" w:themeShade="80"/>
          <w:szCs w:val="18"/>
        </w:rPr>
        <w:t>leo</w:t>
      </w:r>
      <w:proofErr w:type="spellEnd"/>
      <w:r w:rsidRPr="00095724">
        <w:rPr>
          <w:rFonts w:ascii="Arial" w:hAnsi="Arial" w:cs="Arial"/>
          <w:b/>
          <w:color w:val="403152" w:themeColor="accent4" w:themeShade="80"/>
          <w:szCs w:val="18"/>
        </w:rPr>
        <w:t>。我停了下来，我思考着：这个句子有些含混。一方面，这些单词有一种简单的意思：因为我名叫雄狮。另一方面，这个句子明显地是要为我说明另一种东西：在这个</w:t>
      </w:r>
      <w:r w:rsidRPr="00095724">
        <w:rPr>
          <w:rFonts w:ascii="Arial" w:hAnsi="Arial" w:cs="Arial"/>
          <w:b/>
          <w:color w:val="403152" w:themeColor="accent4" w:themeShade="80"/>
          <w:szCs w:val="18"/>
        </w:rPr>
        <w:lastRenderedPageBreak/>
        <w:t>句子向着我这个五年级学生说的时候，它明确地告诉我：我是一个语法例证，专用来表明表语的配合规则的。我不得不承认，这个句子丝毫不是在向我表明其意思，它并不寻求向我谈论雄狮和自我命名的方式；它的真正的最后意指，是要我承认它是表语的某种配合的出现方式。我的结论便是，我面前是一个特殊的和扩大了的符号学系统，因为该系统延伸到了语言：当然，这里有一种能指，可这个能指本身也是由一个符号整体构成的，这个符号整体只对这个能</w:t>
      </w:r>
      <w:proofErr w:type="gramStart"/>
      <w:r w:rsidRPr="00095724">
        <w:rPr>
          <w:rFonts w:ascii="Arial" w:hAnsi="Arial" w:cs="Arial"/>
          <w:b/>
          <w:color w:val="403152" w:themeColor="accent4" w:themeShade="80"/>
          <w:szCs w:val="18"/>
        </w:rPr>
        <w:t>指来说</w:t>
      </w:r>
      <w:proofErr w:type="gramEnd"/>
      <w:r w:rsidRPr="00095724">
        <w:rPr>
          <w:rFonts w:ascii="Arial" w:hAnsi="Arial" w:cs="Arial"/>
          <w:b/>
          <w:color w:val="403152" w:themeColor="accent4" w:themeShade="80"/>
          <w:szCs w:val="18"/>
        </w:rPr>
        <w:t>便是第一个符号学系统</w:t>
      </w:r>
      <w:r w:rsidRPr="00095724">
        <w:rPr>
          <w:rFonts w:ascii="Arial" w:hAnsi="Arial" w:cs="Arial"/>
          <w:b/>
          <w:color w:val="403152" w:themeColor="accent4" w:themeShade="80"/>
          <w:szCs w:val="18"/>
        </w:rPr>
        <w:t>(</w:t>
      </w:r>
      <w:r w:rsidRPr="00095724">
        <w:rPr>
          <w:rFonts w:ascii="Arial" w:hAnsi="Arial" w:cs="Arial"/>
          <w:b/>
          <w:color w:val="403152" w:themeColor="accent4" w:themeShade="80"/>
          <w:szCs w:val="18"/>
        </w:rPr>
        <w:t>我名叫雄狮</w:t>
      </w:r>
      <w:r w:rsidRPr="00095724">
        <w:rPr>
          <w:rFonts w:ascii="Arial" w:hAnsi="Arial" w:cs="Arial"/>
          <w:b/>
          <w:color w:val="403152" w:themeColor="accent4" w:themeShade="80"/>
          <w:szCs w:val="18"/>
        </w:rPr>
        <w:t>)</w:t>
      </w:r>
      <w:r w:rsidRPr="00095724">
        <w:rPr>
          <w:rFonts w:ascii="Arial" w:hAnsi="Arial" w:cs="Arial"/>
          <w:b/>
          <w:color w:val="403152" w:themeColor="accent4" w:themeShade="80"/>
          <w:szCs w:val="18"/>
        </w:rPr>
        <w:t>。除此之外，形式模式在准确地展开：有一个所指</w:t>
      </w:r>
      <w:r w:rsidRPr="00095724">
        <w:rPr>
          <w:rFonts w:ascii="Arial" w:hAnsi="Arial" w:cs="Arial"/>
          <w:b/>
          <w:color w:val="403152" w:themeColor="accent4" w:themeShade="80"/>
          <w:szCs w:val="18"/>
        </w:rPr>
        <w:t>(</w:t>
      </w:r>
      <w:r w:rsidRPr="00095724">
        <w:rPr>
          <w:rFonts w:ascii="Arial" w:hAnsi="Arial" w:cs="Arial"/>
          <w:b/>
          <w:color w:val="403152" w:themeColor="accent4" w:themeShade="80"/>
          <w:szCs w:val="18"/>
        </w:rPr>
        <w:t>我是一个语法例证</w:t>
      </w:r>
      <w:r w:rsidRPr="00095724">
        <w:rPr>
          <w:rFonts w:ascii="Arial" w:hAnsi="Arial" w:cs="Arial"/>
          <w:b/>
          <w:color w:val="403152" w:themeColor="accent4" w:themeShade="80"/>
          <w:szCs w:val="18"/>
        </w:rPr>
        <w:t>)</w:t>
      </w:r>
      <w:r w:rsidRPr="00095724">
        <w:rPr>
          <w:rFonts w:ascii="Arial" w:hAnsi="Arial" w:cs="Arial"/>
          <w:b/>
          <w:color w:val="403152" w:themeColor="accent4" w:themeShade="80"/>
          <w:szCs w:val="18"/>
        </w:rPr>
        <w:t>和一个整体的意指</w:t>
      </w:r>
      <w:r w:rsidRPr="00095724">
        <w:rPr>
          <w:rFonts w:ascii="Arial" w:hAnsi="Arial" w:cs="Arial"/>
          <w:b/>
          <w:color w:val="403152" w:themeColor="accent4" w:themeShade="80"/>
          <w:szCs w:val="18"/>
        </w:rPr>
        <w:t>——</w:t>
      </w:r>
      <w:r w:rsidRPr="00095724">
        <w:rPr>
          <w:rFonts w:ascii="Arial" w:hAnsi="Arial" w:cs="Arial"/>
          <w:b/>
          <w:color w:val="403152" w:themeColor="accent4" w:themeShade="80"/>
          <w:szCs w:val="18"/>
        </w:rPr>
        <w:t>它不是别的，而是能指与所指的相互关系；因为，对雄狮的命名和语法例证都不是分开地提供给我的。</w:t>
      </w:r>
      <w:r w:rsidRPr="00095724">
        <w:rPr>
          <w:rFonts w:ascii="Arial" w:hAnsi="Arial" w:cs="Arial"/>
          <w:b/>
          <w:color w:val="403152" w:themeColor="accent4" w:themeShade="80"/>
          <w:szCs w:val="18"/>
        </w:rPr>
        <w:t xml:space="preserve"> </w:t>
      </w:r>
      <w:r w:rsidRPr="00095724">
        <w:rPr>
          <w:rFonts w:ascii="Arial" w:hAnsi="Arial" w:cs="Arial"/>
          <w:b/>
          <w:color w:val="403152" w:themeColor="accent4" w:themeShade="80"/>
          <w:szCs w:val="18"/>
        </w:rPr>
        <w:br/>
      </w:r>
      <w:r>
        <w:rPr>
          <w:rFonts w:ascii="Arial" w:hAnsi="Arial" w:cs="Arial"/>
          <w:color w:val="111111"/>
          <w:sz w:val="18"/>
          <w:szCs w:val="18"/>
        </w:rPr>
        <w:br/>
      </w:r>
      <w:r>
        <w:rPr>
          <w:rFonts w:ascii="Arial" w:hAnsi="Arial" w:cs="Arial"/>
          <w:color w:val="111111"/>
          <w:sz w:val="18"/>
          <w:szCs w:val="18"/>
        </w:rPr>
        <w:t>现在来看第二个例子：我在一家理发店等待理发，店主拿给我一份《巴黎竞赛》杂志。封面上，一位身着法兰西军装的黑人小伙子在行军礼，目光无疑是在盯着一面三色国旗。这一点便是这</w:t>
      </w:r>
      <w:proofErr w:type="gramStart"/>
      <w:r>
        <w:rPr>
          <w:rFonts w:ascii="Arial" w:hAnsi="Arial" w:cs="Arial"/>
          <w:color w:val="111111"/>
          <w:sz w:val="18"/>
          <w:szCs w:val="18"/>
        </w:rPr>
        <w:t>幅照</w:t>
      </w:r>
      <w:proofErr w:type="gramEnd"/>
      <w:r>
        <w:rPr>
          <w:rFonts w:ascii="Arial" w:hAnsi="Arial" w:cs="Arial"/>
          <w:color w:val="111111"/>
          <w:sz w:val="18"/>
          <w:szCs w:val="18"/>
        </w:rPr>
        <w:t>片的意思，但是，不知是天真或是别的什么原因，我很清楚地理解它向我表明什么：它向我表明法国是一个伟大的帝国，她的所有的儿子，不分肤色，都忠实地效忠于她的国旗，这个黑人服务于其所谓的压迫者的热情是对诽谤所谓殖民主义的人们的最好的回答。因此，我在这里又面对一种加值的符号学系统：有一个能指，它本身已经构成了先前的系统</w:t>
      </w:r>
      <w:r>
        <w:rPr>
          <w:rFonts w:ascii="Arial" w:hAnsi="Arial" w:cs="Arial"/>
          <w:color w:val="111111"/>
          <w:sz w:val="18"/>
          <w:szCs w:val="18"/>
        </w:rPr>
        <w:t>(</w:t>
      </w:r>
      <w:r>
        <w:rPr>
          <w:rFonts w:ascii="Arial" w:hAnsi="Arial" w:cs="Arial"/>
          <w:color w:val="111111"/>
          <w:sz w:val="18"/>
          <w:szCs w:val="18"/>
        </w:rPr>
        <w:t>一个黑人士兵行法兰西军礼</w:t>
      </w:r>
      <w:r>
        <w:rPr>
          <w:rFonts w:ascii="Arial" w:hAnsi="Arial" w:cs="Arial"/>
          <w:color w:val="111111"/>
          <w:sz w:val="18"/>
          <w:szCs w:val="18"/>
        </w:rPr>
        <w:t>)</w:t>
      </w:r>
      <w:r>
        <w:rPr>
          <w:rFonts w:ascii="Arial" w:hAnsi="Arial" w:cs="Arial"/>
          <w:color w:val="111111"/>
          <w:sz w:val="18"/>
          <w:szCs w:val="18"/>
        </w:rPr>
        <w:t>；有一个所指</w:t>
      </w:r>
      <w:r>
        <w:rPr>
          <w:rFonts w:ascii="Arial" w:hAnsi="Arial" w:cs="Arial"/>
          <w:color w:val="111111"/>
          <w:sz w:val="18"/>
          <w:szCs w:val="18"/>
        </w:rPr>
        <w:t>(</w:t>
      </w:r>
      <w:r>
        <w:rPr>
          <w:rFonts w:ascii="Arial" w:hAnsi="Arial" w:cs="Arial"/>
          <w:color w:val="111111"/>
          <w:sz w:val="18"/>
          <w:szCs w:val="18"/>
        </w:rPr>
        <w:t>正是在此有意地把法兰西特征与军事特征混在了一起</w:t>
      </w:r>
      <w:r>
        <w:rPr>
          <w:rFonts w:ascii="Arial" w:hAnsi="Arial" w:cs="Arial"/>
          <w:color w:val="111111"/>
          <w:sz w:val="18"/>
          <w:szCs w:val="18"/>
        </w:rPr>
        <w:t>)</w:t>
      </w:r>
      <w:r>
        <w:rPr>
          <w:rFonts w:ascii="Arial" w:hAnsi="Arial" w:cs="Arial"/>
          <w:color w:val="111111"/>
          <w:sz w:val="18"/>
          <w:szCs w:val="18"/>
        </w:rPr>
        <w:t>；最后还有所指借助于能指的一种出现状况。</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在对神话系统的每个术语进行分析之前，</w:t>
      </w:r>
      <w:r w:rsidRPr="00095724">
        <w:rPr>
          <w:rFonts w:ascii="Arial" w:hAnsi="Arial" w:cs="Arial"/>
          <w:b/>
          <w:color w:val="111111"/>
          <w:sz w:val="20"/>
          <w:szCs w:val="18"/>
        </w:rPr>
        <w:t>首先要使术语达成一致</w:t>
      </w:r>
      <w:r>
        <w:rPr>
          <w:rFonts w:ascii="Arial" w:hAnsi="Arial" w:cs="Arial"/>
          <w:color w:val="111111"/>
          <w:sz w:val="18"/>
          <w:szCs w:val="18"/>
        </w:rPr>
        <w:t>。现在，我们知道，在神话中，能指可以从两种观点加以考虑：作为语言学系统的最终术语和作为神话系统的最初术语：因此，在此要有两个名称：在语言平面上，也就是作为第一个系统的最终术语，我把能指称作意思</w:t>
      </w:r>
      <w:r>
        <w:rPr>
          <w:rFonts w:ascii="Arial" w:hAnsi="Arial" w:cs="Arial"/>
          <w:color w:val="111111"/>
          <w:sz w:val="18"/>
          <w:szCs w:val="18"/>
        </w:rPr>
        <w:t>(</w:t>
      </w:r>
      <w:r>
        <w:rPr>
          <w:rFonts w:ascii="Arial" w:hAnsi="Arial" w:cs="Arial"/>
          <w:color w:val="111111"/>
          <w:sz w:val="18"/>
          <w:szCs w:val="18"/>
        </w:rPr>
        <w:t>我名叫雄狮，一个黑人行法兰西军礼</w:t>
      </w:r>
      <w:r>
        <w:rPr>
          <w:rFonts w:ascii="Arial" w:hAnsi="Arial" w:cs="Arial"/>
          <w:color w:val="111111"/>
          <w:sz w:val="18"/>
          <w:szCs w:val="18"/>
        </w:rPr>
        <w:t>)</w:t>
      </w:r>
      <w:r>
        <w:rPr>
          <w:rFonts w:ascii="Arial" w:hAnsi="Arial" w:cs="Arial"/>
          <w:color w:val="111111"/>
          <w:sz w:val="18"/>
          <w:szCs w:val="18"/>
        </w:rPr>
        <w:t>；</w:t>
      </w:r>
      <w:r w:rsidRPr="00095724">
        <w:rPr>
          <w:rFonts w:ascii="Arial" w:hAnsi="Arial" w:cs="Arial"/>
          <w:b/>
          <w:color w:val="111111"/>
          <w:sz w:val="18"/>
          <w:szCs w:val="18"/>
        </w:rPr>
        <w:t>在神话平面上，我称能指为形式。</w:t>
      </w:r>
      <w:r w:rsidRPr="00095724">
        <w:rPr>
          <w:rFonts w:ascii="Arial" w:hAnsi="Arial" w:cs="Arial"/>
          <w:b/>
          <w:color w:val="111111"/>
          <w:sz w:val="20"/>
          <w:szCs w:val="18"/>
        </w:rPr>
        <w:t>对于所指，没有什么可能的含混而言：我们将命名它为概念。第三个术语是前两个术语的相互关系：在语言的系统里，这便是符号</w:t>
      </w:r>
      <w:r>
        <w:rPr>
          <w:rFonts w:ascii="Arial" w:hAnsi="Arial" w:cs="Arial"/>
          <w:color w:val="111111"/>
          <w:sz w:val="18"/>
          <w:szCs w:val="18"/>
        </w:rPr>
        <w:t>；但是，重新采用这个词，不可能没有含混之处，因为在神话里</w:t>
      </w:r>
      <w:r>
        <w:rPr>
          <w:rFonts w:ascii="Arial" w:hAnsi="Arial" w:cs="Arial"/>
          <w:color w:val="111111"/>
          <w:sz w:val="18"/>
          <w:szCs w:val="18"/>
        </w:rPr>
        <w:t>(</w:t>
      </w:r>
      <w:r>
        <w:rPr>
          <w:rFonts w:ascii="Arial" w:hAnsi="Arial" w:cs="Arial"/>
          <w:color w:val="111111"/>
          <w:sz w:val="18"/>
          <w:szCs w:val="18"/>
        </w:rPr>
        <w:t>而这，正是其主要的特殊性</w:t>
      </w:r>
      <w:r>
        <w:rPr>
          <w:rFonts w:ascii="Arial" w:hAnsi="Arial" w:cs="Arial"/>
          <w:color w:val="111111"/>
          <w:sz w:val="18"/>
          <w:szCs w:val="18"/>
        </w:rPr>
        <w:t>)</w:t>
      </w:r>
      <w:r>
        <w:rPr>
          <w:rFonts w:ascii="Arial" w:hAnsi="Arial" w:cs="Arial"/>
          <w:color w:val="111111"/>
          <w:sz w:val="18"/>
          <w:szCs w:val="18"/>
        </w:rPr>
        <w:t>，能指已经是由语言的符号所构成。</w:t>
      </w:r>
      <w:r w:rsidRPr="00095724">
        <w:rPr>
          <w:rFonts w:ascii="Arial" w:hAnsi="Arial" w:cs="Arial"/>
          <w:b/>
          <w:color w:val="111111"/>
          <w:sz w:val="20"/>
          <w:szCs w:val="18"/>
        </w:rPr>
        <w:t>我把神话的第三个术语称为意指</w:t>
      </w:r>
      <w:r>
        <w:rPr>
          <w:rFonts w:ascii="Arial" w:hAnsi="Arial" w:cs="Arial"/>
          <w:color w:val="111111"/>
          <w:sz w:val="18"/>
          <w:szCs w:val="18"/>
        </w:rPr>
        <w:t>：该词在这里用得恰当合理，因为神话实际上具有两种功能：它表意和告知，它使人理解并强迫人理解。</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t>3</w:t>
      </w:r>
      <w:r>
        <w:rPr>
          <w:rFonts w:ascii="Arial" w:hAnsi="Arial" w:cs="Arial"/>
          <w:color w:val="111111"/>
          <w:sz w:val="18"/>
          <w:szCs w:val="18"/>
        </w:rPr>
        <w:t>．</w:t>
      </w:r>
      <w:r>
        <w:rPr>
          <w:rFonts w:ascii="Arial" w:hAnsi="Arial" w:cs="Arial"/>
          <w:color w:val="111111"/>
          <w:sz w:val="18"/>
          <w:szCs w:val="18"/>
        </w:rPr>
        <w:t xml:space="preserve"> </w:t>
      </w:r>
      <w:r>
        <w:rPr>
          <w:rFonts w:ascii="Arial" w:hAnsi="Arial" w:cs="Arial"/>
          <w:color w:val="111111"/>
          <w:sz w:val="18"/>
          <w:szCs w:val="18"/>
        </w:rPr>
        <w:t>形式与概念</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sidRPr="00095724">
        <w:rPr>
          <w:rFonts w:ascii="Arial" w:hAnsi="Arial" w:cs="Arial"/>
          <w:b/>
          <w:color w:val="111111"/>
          <w:sz w:val="20"/>
          <w:szCs w:val="18"/>
        </w:rPr>
        <w:t>神话的能指表现出某种含混性：它既是意思又是形式，</w:t>
      </w:r>
      <w:r>
        <w:rPr>
          <w:rFonts w:ascii="Arial" w:hAnsi="Arial" w:cs="Arial"/>
          <w:color w:val="111111"/>
          <w:sz w:val="18"/>
          <w:szCs w:val="18"/>
        </w:rPr>
        <w:t>从意思</w:t>
      </w:r>
      <w:proofErr w:type="gramStart"/>
      <w:r>
        <w:rPr>
          <w:rFonts w:ascii="Arial" w:hAnsi="Arial" w:cs="Arial"/>
          <w:color w:val="111111"/>
          <w:sz w:val="18"/>
          <w:szCs w:val="18"/>
        </w:rPr>
        <w:t>一侧讲</w:t>
      </w:r>
      <w:proofErr w:type="gramEnd"/>
      <w:r>
        <w:rPr>
          <w:rFonts w:ascii="Arial" w:hAnsi="Arial" w:cs="Arial"/>
          <w:color w:val="111111"/>
          <w:sz w:val="18"/>
          <w:szCs w:val="18"/>
        </w:rPr>
        <w:t>是充实的，从形式</w:t>
      </w:r>
      <w:proofErr w:type="gramStart"/>
      <w:r>
        <w:rPr>
          <w:rFonts w:ascii="Arial" w:hAnsi="Arial" w:cs="Arial"/>
          <w:color w:val="111111"/>
          <w:sz w:val="18"/>
          <w:szCs w:val="18"/>
        </w:rPr>
        <w:t>一侧讲</w:t>
      </w:r>
      <w:proofErr w:type="gramEnd"/>
      <w:r>
        <w:rPr>
          <w:rFonts w:ascii="Arial" w:hAnsi="Arial" w:cs="Arial"/>
          <w:color w:val="111111"/>
          <w:sz w:val="18"/>
          <w:szCs w:val="18"/>
        </w:rPr>
        <w:t>是空虚的。作为意思，能指已经在要求一种读解，我是用眼睛来理解能指的。能指具有感官现实</w:t>
      </w:r>
      <w:r>
        <w:rPr>
          <w:rFonts w:ascii="Arial" w:hAnsi="Arial" w:cs="Arial"/>
          <w:color w:val="111111"/>
          <w:sz w:val="18"/>
          <w:szCs w:val="18"/>
        </w:rPr>
        <w:t>(</w:t>
      </w:r>
      <w:r>
        <w:rPr>
          <w:rFonts w:ascii="Arial" w:hAnsi="Arial" w:cs="Arial"/>
          <w:color w:val="111111"/>
          <w:sz w:val="18"/>
          <w:szCs w:val="18"/>
        </w:rPr>
        <w:t>它与语言学能指相反，语言学能指纯属心理范畴</w:t>
      </w:r>
      <w:r>
        <w:rPr>
          <w:rFonts w:ascii="Arial" w:hAnsi="Arial" w:cs="Arial"/>
          <w:color w:val="111111"/>
          <w:sz w:val="18"/>
          <w:szCs w:val="18"/>
        </w:rPr>
        <w:t>)</w:t>
      </w:r>
      <w:r>
        <w:rPr>
          <w:rFonts w:ascii="Arial" w:hAnsi="Arial" w:cs="Arial"/>
          <w:color w:val="111111"/>
          <w:sz w:val="18"/>
          <w:szCs w:val="18"/>
        </w:rPr>
        <w:t>，它具有丰富性：雄狮的指称，黑人的军礼，都是一些合理的组体，它们有着足够的合理性；作为语言学符号整体，神话的意思具有一种特定的价值，它构成雄狮或那位黑人的历史的一部分：在意思中，一种意指已经得以建立，如果神话不抓住这种意指和</w:t>
      </w:r>
      <w:proofErr w:type="gramStart"/>
      <w:r>
        <w:rPr>
          <w:rFonts w:ascii="Arial" w:hAnsi="Arial" w:cs="Arial"/>
          <w:color w:val="111111"/>
          <w:sz w:val="18"/>
          <w:szCs w:val="18"/>
        </w:rPr>
        <w:t>不</w:t>
      </w:r>
      <w:proofErr w:type="gramEnd"/>
      <w:r>
        <w:rPr>
          <w:rFonts w:ascii="Arial" w:hAnsi="Arial" w:cs="Arial"/>
          <w:color w:val="111111"/>
          <w:sz w:val="18"/>
          <w:szCs w:val="18"/>
        </w:rPr>
        <w:t>立即把它变成一种空虚而寄生的形式的话，它很可能要自我满足，意思已经是完整的，它要求一种认知、一种过去、一种记忆、一种现象和观念及决心的比照性顺序。</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sidRPr="00336ACE">
        <w:rPr>
          <w:rFonts w:ascii="Arial" w:hAnsi="Arial" w:cs="Arial"/>
          <w:b/>
          <w:color w:val="111111"/>
          <w:szCs w:val="21"/>
        </w:rPr>
        <w:t>意思在变成形式的过程中，远离它的偶然性</w:t>
      </w:r>
      <w:r>
        <w:rPr>
          <w:rFonts w:ascii="Arial" w:hAnsi="Arial" w:cs="Arial"/>
          <w:color w:val="111111"/>
          <w:sz w:val="18"/>
          <w:szCs w:val="18"/>
        </w:rPr>
        <w:t>；它自我出空，自我贫乏，历史在消逝，而尽剩下了字母。这里，读解过程中有一种反常的转换，出现了从意思到形式和从语言学符号到神话能指的一种不正常的退让。如果把</w:t>
      </w:r>
      <w:proofErr w:type="spellStart"/>
      <w:r>
        <w:rPr>
          <w:rFonts w:ascii="Arial" w:hAnsi="Arial" w:cs="Arial"/>
          <w:color w:val="111111"/>
          <w:sz w:val="18"/>
          <w:szCs w:val="18"/>
        </w:rPr>
        <w:t>quia</w:t>
      </w:r>
      <w:proofErr w:type="spellEnd"/>
      <w:r>
        <w:rPr>
          <w:rFonts w:ascii="Arial" w:hAnsi="Arial" w:cs="Arial"/>
          <w:color w:val="111111"/>
          <w:sz w:val="18"/>
          <w:szCs w:val="18"/>
        </w:rPr>
        <w:t xml:space="preserve"> ego </w:t>
      </w:r>
      <w:proofErr w:type="spellStart"/>
      <w:r>
        <w:rPr>
          <w:rFonts w:ascii="Arial" w:hAnsi="Arial" w:cs="Arial"/>
          <w:color w:val="111111"/>
          <w:sz w:val="18"/>
          <w:szCs w:val="18"/>
        </w:rPr>
        <w:t>nominor</w:t>
      </w:r>
      <w:proofErr w:type="spellEnd"/>
      <w:r>
        <w:rPr>
          <w:rFonts w:ascii="Arial" w:hAnsi="Arial" w:cs="Arial"/>
          <w:color w:val="111111"/>
          <w:sz w:val="18"/>
          <w:szCs w:val="18"/>
        </w:rPr>
        <w:t xml:space="preserve"> </w:t>
      </w:r>
      <w:proofErr w:type="spellStart"/>
      <w:r>
        <w:rPr>
          <w:rFonts w:ascii="Arial" w:hAnsi="Arial" w:cs="Arial"/>
          <w:color w:val="111111"/>
          <w:sz w:val="18"/>
          <w:szCs w:val="18"/>
        </w:rPr>
        <w:t>leo</w:t>
      </w:r>
      <w:proofErr w:type="spellEnd"/>
      <w:r>
        <w:rPr>
          <w:rFonts w:ascii="Arial" w:hAnsi="Arial" w:cs="Arial"/>
          <w:color w:val="111111"/>
          <w:sz w:val="18"/>
          <w:szCs w:val="18"/>
        </w:rPr>
        <w:t>(</w:t>
      </w:r>
      <w:r>
        <w:rPr>
          <w:rFonts w:ascii="Arial" w:hAnsi="Arial" w:cs="Arial"/>
          <w:color w:val="111111"/>
          <w:sz w:val="18"/>
          <w:szCs w:val="18"/>
        </w:rPr>
        <w:t>我名叫雄狮</w:t>
      </w:r>
      <w:r>
        <w:rPr>
          <w:rFonts w:ascii="Arial" w:hAnsi="Arial" w:cs="Arial"/>
          <w:color w:val="111111"/>
          <w:sz w:val="18"/>
          <w:szCs w:val="18"/>
        </w:rPr>
        <w:t>)</w:t>
      </w:r>
      <w:r>
        <w:rPr>
          <w:rFonts w:ascii="Arial" w:hAnsi="Arial" w:cs="Arial"/>
          <w:color w:val="111111"/>
          <w:sz w:val="18"/>
          <w:szCs w:val="18"/>
        </w:rPr>
        <w:t>封闭在一种纯粹语言学的系统中，那么，这个句子便在此重新获得了一种饱满、一种丰富、一种历史：我是一种动物，一只雄狮，我生活在这样的国家，我刚猎食回来，有人希望我与牝犊、奶牛和山羊共享我的猎物；可是，我作为强者，我把一切据为己有，这样做的理由很多，其中最后一点就是因为我名叫雄狮。但是，句子作为神话的形式，它几乎不再包含这种长长的历史。意思含有整个价值系统：一种历史，一种地质学，一种道德观，一种动物学，一种文学。形式则远离了所有这些财富：它的新的贫乏需要一种意指来填补它。如果</w:t>
      </w:r>
      <w:proofErr w:type="gramStart"/>
      <w:r>
        <w:rPr>
          <w:rFonts w:ascii="Arial" w:hAnsi="Arial" w:cs="Arial"/>
          <w:color w:val="111111"/>
          <w:sz w:val="18"/>
          <w:szCs w:val="18"/>
        </w:rPr>
        <w:t>想解放</w:t>
      </w:r>
      <w:proofErr w:type="gramEnd"/>
      <w:r>
        <w:rPr>
          <w:rFonts w:ascii="Arial" w:hAnsi="Arial" w:cs="Arial"/>
          <w:color w:val="111111"/>
          <w:sz w:val="18"/>
          <w:szCs w:val="18"/>
        </w:rPr>
        <w:t>形象，使其准备好接受其所指的</w:t>
      </w:r>
      <w:r>
        <w:rPr>
          <w:rFonts w:ascii="Arial" w:hAnsi="Arial" w:cs="Arial"/>
          <w:color w:val="111111"/>
          <w:sz w:val="18"/>
          <w:szCs w:val="18"/>
        </w:rPr>
        <w:lastRenderedPageBreak/>
        <w:t>话，那就必须使雄狮的历史退得远一些，以便让位于语法范例。</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但是，这方面的主要一点，是形式并不取消意思，形式只是使意思变得贫乏，使意思移离，使意思听从自己的安排。</w:t>
      </w:r>
      <w:r w:rsidRPr="006D3521">
        <w:rPr>
          <w:rFonts w:ascii="Arial" w:hAnsi="Arial" w:cs="Arial"/>
          <w:b/>
          <w:color w:val="111111"/>
          <w:sz w:val="20"/>
          <w:szCs w:val="18"/>
        </w:rPr>
        <w:t>人们认为意思会死去，但这是一种延缓的死亡：意思失去其价值，但保留其生命，</w:t>
      </w:r>
      <w:r>
        <w:rPr>
          <w:rFonts w:ascii="Arial" w:hAnsi="Arial" w:cs="Arial"/>
          <w:color w:val="111111"/>
          <w:sz w:val="18"/>
          <w:szCs w:val="18"/>
        </w:rPr>
        <w:t>因此，是神话的形式将死去。对于形式来说，意思就将像是一个短暂的历史储库和一种听从摆布的财富，它可以快速而交替地召回和</w:t>
      </w:r>
      <w:proofErr w:type="gramStart"/>
      <w:r>
        <w:rPr>
          <w:rFonts w:ascii="Arial" w:hAnsi="Arial" w:cs="Arial"/>
          <w:color w:val="111111"/>
          <w:sz w:val="18"/>
          <w:szCs w:val="18"/>
        </w:rPr>
        <w:t>移离</w:t>
      </w:r>
      <w:proofErr w:type="gramEnd"/>
      <w:r>
        <w:rPr>
          <w:rFonts w:ascii="Arial" w:hAnsi="Arial" w:cs="Arial"/>
          <w:color w:val="111111"/>
          <w:sz w:val="18"/>
          <w:szCs w:val="18"/>
        </w:rPr>
        <w:t>这种储库和财富：形式必须不停地在意思中重新扎根，不停地在意思中摄取实际营养；它尤其要能在意思中潜藏。正是意思与形式之间的这种有趣的捉迷藏游戏在确定神话。神话的形式不是一种象征符号：行军礼的黑人并不是法兰西帝国的象征符号，他的出现不足以做到这一步，他提供的是一种丰富的、实际的、天真的、无可争论的形象。但是同时，这种出现又是顺从人意的、移离的、近乎透明的，它后退少许，参与一种全副武装而来的概念即法兰西帝国性：它变成了借用的。</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现在来看一看所指：这种在形式之外流逝的历史，概念会把它全部吸收。</w:t>
      </w:r>
      <w:r w:rsidRPr="00BF40DA">
        <w:rPr>
          <w:rFonts w:ascii="Arial" w:hAnsi="Arial" w:cs="Arial"/>
          <w:b/>
          <w:color w:val="111111"/>
          <w:sz w:val="20"/>
          <w:szCs w:val="18"/>
        </w:rPr>
        <w:t>概念是被确定了的：它既是历史的，又是意愿的；它是使人喜爱神话的动机。</w:t>
      </w:r>
      <w:r>
        <w:rPr>
          <w:rFonts w:ascii="Arial" w:hAnsi="Arial" w:cs="Arial"/>
          <w:color w:val="111111"/>
          <w:sz w:val="18"/>
          <w:szCs w:val="18"/>
        </w:rPr>
        <w:t>语法范例，法兰西帝国性，都是神话的冲动力</w:t>
      </w:r>
      <w:r w:rsidRPr="00BF40DA">
        <w:rPr>
          <w:rFonts w:ascii="Arial" w:hAnsi="Arial" w:cs="Arial"/>
          <w:b/>
          <w:color w:val="111111"/>
          <w:sz w:val="20"/>
          <w:szCs w:val="18"/>
        </w:rPr>
        <w:t>。概念在重建原因与效果、动机与意愿的一种密切关系。</w:t>
      </w:r>
      <w:r>
        <w:rPr>
          <w:rFonts w:ascii="Arial" w:hAnsi="Arial" w:cs="Arial"/>
          <w:color w:val="111111"/>
          <w:sz w:val="18"/>
          <w:szCs w:val="18"/>
        </w:rPr>
        <w:t>与形式相反，概念丝毫不抽象：它充满着一种境遇。借助于概念，一种新的完整历史被置入神话之中：在雄狮的指称中，</w:t>
      </w:r>
      <w:r w:rsidRPr="006D3521">
        <w:rPr>
          <w:rFonts w:ascii="Arial" w:hAnsi="Arial" w:cs="Arial"/>
          <w:b/>
          <w:color w:val="111111"/>
          <w:sz w:val="20"/>
          <w:szCs w:val="18"/>
        </w:rPr>
        <w:t>由于这种指称提前就排开了其偶然性，因此，语法范例就将求助于我的存在：时间</w:t>
      </w:r>
      <w:r>
        <w:rPr>
          <w:rFonts w:ascii="Arial" w:hAnsi="Arial" w:cs="Arial"/>
          <w:color w:val="111111"/>
          <w:sz w:val="18"/>
          <w:szCs w:val="18"/>
        </w:rPr>
        <w:t>，它使我出生拉丁语法得以讲授的时代；历史，它通过一种社会分离游戏使我与不学习拉丁语的孩子们区别了开来；教育传统，它使人在伊索和费德尔的寓言中选择这种例子；我本人的语言学习惯，其在表语的配合中看到了一种高贵的、值得阐明的事实。对于行军礼的黑人也是如此：作为形式，意思是短促的、孤立的、贫乏的；作为法兰西帝国性的概念，意思再一次与世界的整体性相联系：它联系着法兰西的通史，联系着殖民冒险，联系着它现时的困难。说真的，投入到概念之中的东西，与对于现实的某种认识相比，更不像是现实的东西；</w:t>
      </w:r>
      <w:r w:rsidRPr="00BF40DA">
        <w:rPr>
          <w:rFonts w:ascii="Arial" w:hAnsi="Arial" w:cs="Arial"/>
          <w:b/>
          <w:color w:val="111111"/>
          <w:sz w:val="20"/>
          <w:szCs w:val="18"/>
        </w:rPr>
        <w:t>从意思过渡到形式，形象失去其认知：这是为了更好地接受概念的认知。</w:t>
      </w:r>
      <w:r>
        <w:rPr>
          <w:rFonts w:ascii="Arial" w:hAnsi="Arial" w:cs="Arial"/>
          <w:color w:val="111111"/>
          <w:sz w:val="18"/>
          <w:szCs w:val="18"/>
        </w:rPr>
        <w:t>实际上，神话概念中包含的认知是一种混杂的认知，它由无限软弱的联想构成。</w:t>
      </w:r>
      <w:r w:rsidRPr="00582010">
        <w:rPr>
          <w:rFonts w:ascii="Arial" w:hAnsi="Arial" w:cs="Arial"/>
          <w:b/>
          <w:color w:val="111111"/>
          <w:sz w:val="20"/>
          <w:szCs w:val="18"/>
        </w:rPr>
        <w:t>概念的这一公开特征必须得到强调；这决不是一种抽象而纯净的本质；这是一种无定形的、不稳定的和模糊的凝聚</w:t>
      </w:r>
      <w:r>
        <w:rPr>
          <w:rFonts w:ascii="Arial" w:hAnsi="Arial" w:cs="Arial"/>
          <w:color w:val="111111"/>
          <w:sz w:val="18"/>
          <w:szCs w:val="18"/>
        </w:rPr>
        <w:t>，其统一性和一致性尤其依赖于功能。</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在这个意义上讲，我们可以说，</w:t>
      </w:r>
      <w:r w:rsidRPr="00BF40DA">
        <w:rPr>
          <w:rFonts w:ascii="Arial" w:hAnsi="Arial" w:cs="Arial"/>
          <w:b/>
          <w:color w:val="111111"/>
          <w:sz w:val="20"/>
          <w:szCs w:val="18"/>
        </w:rPr>
        <w:t>神话概念的基本特征是适应性：</w:t>
      </w:r>
      <w:r>
        <w:rPr>
          <w:rFonts w:ascii="Arial" w:hAnsi="Arial" w:cs="Arial"/>
          <w:color w:val="111111"/>
          <w:sz w:val="18"/>
          <w:szCs w:val="18"/>
        </w:rPr>
        <w:t>语法的范例性极为明确地关系到一定年级的学生，法兰西帝国性应该涉及某一些读者而不涉及另一些读者：概念紧密地适应于一种功能，它就像是一种意向。这一点不能不使人提到另一种符号学系统的所指，即弗洛伊德主义的所指：在弗洛伊德看来，该系统的第二个术语，便是梦、失败的行为和神经官能症的潜在意思</w:t>
      </w:r>
      <w:r>
        <w:rPr>
          <w:rFonts w:ascii="Arial" w:hAnsi="Arial" w:cs="Arial"/>
          <w:color w:val="111111"/>
          <w:sz w:val="18"/>
          <w:szCs w:val="18"/>
        </w:rPr>
        <w:t>(</w:t>
      </w:r>
      <w:r>
        <w:rPr>
          <w:rFonts w:ascii="Arial" w:hAnsi="Arial" w:cs="Arial"/>
          <w:color w:val="111111"/>
          <w:sz w:val="18"/>
          <w:szCs w:val="18"/>
        </w:rPr>
        <w:t>内容</w:t>
      </w:r>
      <w:r>
        <w:rPr>
          <w:rFonts w:ascii="Arial" w:hAnsi="Arial" w:cs="Arial"/>
          <w:color w:val="111111"/>
          <w:sz w:val="18"/>
          <w:szCs w:val="18"/>
        </w:rPr>
        <w:t>)</w:t>
      </w:r>
      <w:r>
        <w:rPr>
          <w:rFonts w:ascii="Arial" w:hAnsi="Arial" w:cs="Arial"/>
          <w:color w:val="111111"/>
          <w:sz w:val="18"/>
          <w:szCs w:val="18"/>
        </w:rPr>
        <w:t>。不过，弗洛伊德明确地指出，行为的第二种意思是本义，也就是说，它适应于一种完全的、深刻的境遇；与神话概念一样，它是行为的意愿本身。</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sidRPr="00BF40DA">
        <w:rPr>
          <w:rFonts w:ascii="Arial" w:hAnsi="Arial" w:cs="Arial"/>
          <w:b/>
          <w:color w:val="111111"/>
          <w:sz w:val="20"/>
          <w:szCs w:val="18"/>
        </w:rPr>
        <w:t>一个所指可以有数个能指</w:t>
      </w:r>
      <w:r>
        <w:rPr>
          <w:rFonts w:ascii="Arial" w:hAnsi="Arial" w:cs="Arial"/>
          <w:color w:val="111111"/>
          <w:sz w:val="18"/>
          <w:szCs w:val="18"/>
        </w:rPr>
        <w:t>：语言学所指和精神分析学所指尤其是这样。神</w:t>
      </w:r>
      <w:proofErr w:type="gramStart"/>
      <w:r>
        <w:rPr>
          <w:rFonts w:ascii="Arial" w:hAnsi="Arial" w:cs="Arial"/>
          <w:color w:val="111111"/>
          <w:sz w:val="18"/>
          <w:szCs w:val="18"/>
        </w:rPr>
        <w:t>适概念</w:t>
      </w:r>
      <w:proofErr w:type="gramEnd"/>
      <w:r w:rsidR="00582010">
        <w:rPr>
          <w:rFonts w:ascii="Arial" w:hAnsi="Arial" w:cs="Arial" w:hint="eastAsia"/>
          <w:color w:val="111111"/>
          <w:sz w:val="18"/>
          <w:szCs w:val="18"/>
        </w:rPr>
        <w:t>(</w:t>
      </w:r>
      <w:r w:rsidR="00582010">
        <w:rPr>
          <w:rFonts w:ascii="Arial" w:hAnsi="Arial" w:cs="Arial" w:hint="eastAsia"/>
          <w:color w:val="111111"/>
          <w:sz w:val="18"/>
          <w:szCs w:val="18"/>
        </w:rPr>
        <w:t>个人注解：神话的适应性</w:t>
      </w:r>
      <w:r w:rsidR="00582010">
        <w:rPr>
          <w:rFonts w:ascii="Arial" w:hAnsi="Arial" w:cs="Arial" w:hint="eastAsia"/>
          <w:color w:val="111111"/>
          <w:sz w:val="18"/>
          <w:szCs w:val="18"/>
        </w:rPr>
        <w:t>)</w:t>
      </w:r>
      <w:r>
        <w:rPr>
          <w:rFonts w:ascii="Arial" w:hAnsi="Arial" w:cs="Arial"/>
          <w:color w:val="111111"/>
          <w:sz w:val="18"/>
          <w:szCs w:val="18"/>
        </w:rPr>
        <w:t>也是如此：它具有无限的能指：我可以找出一千个拉丁文句子为我来说明表语的配合，我可以找到一千个形象为我表示法兰西帝国性。这就意味着，从数量上讲，</w:t>
      </w:r>
      <w:r w:rsidRPr="00582010">
        <w:rPr>
          <w:rFonts w:ascii="Arial" w:hAnsi="Arial" w:cs="Arial"/>
          <w:b/>
          <w:color w:val="111111"/>
          <w:sz w:val="20"/>
          <w:szCs w:val="18"/>
        </w:rPr>
        <w:t>概念比能指更为贫乏，它仅仅总是自我重复出现。</w:t>
      </w:r>
      <w:r>
        <w:rPr>
          <w:rFonts w:ascii="Arial" w:hAnsi="Arial" w:cs="Arial"/>
          <w:color w:val="111111"/>
          <w:sz w:val="18"/>
          <w:szCs w:val="18"/>
        </w:rPr>
        <w:t>从形式到概念，贫乏与丰富是成反比的：形式作为一种罕见的意思的占有者，与其贫乏性相对应的是向整个历史开放的概念的一种丰富性；而与诸种形式的多样性相对应的则是数目很少的概念。</w:t>
      </w:r>
      <w:r w:rsidRPr="00582010">
        <w:rPr>
          <w:rFonts w:ascii="Arial" w:hAnsi="Arial" w:cs="Arial"/>
          <w:b/>
          <w:color w:val="111111"/>
          <w:sz w:val="20"/>
          <w:szCs w:val="18"/>
        </w:rPr>
        <w:t>概念借助于不同形式所表现出的这种重复，对于神话学家来说是珍贵的，它可以使人破译神话：正是由于一种行为的坚持性，其意愿才得以表现。</w:t>
      </w:r>
      <w:r>
        <w:rPr>
          <w:rFonts w:ascii="Arial" w:hAnsi="Arial" w:cs="Arial"/>
          <w:color w:val="111111"/>
          <w:sz w:val="18"/>
          <w:szCs w:val="18"/>
        </w:rPr>
        <w:t>这一点证实，在所指的容量与能指的容量之间没有规范的关系；在语言中，这种关系是匀称的，它不超出词语，或至少不超过具体的统一体。相反，在神话中，概念可以在能指的一个极大的范围内铺展：例如，一整本书可以是一个概念的能指；而反过来说，一个微小的形式</w:t>
      </w:r>
      <w:r>
        <w:rPr>
          <w:rFonts w:ascii="Arial" w:hAnsi="Arial" w:cs="Arial"/>
          <w:color w:val="111111"/>
          <w:sz w:val="18"/>
          <w:szCs w:val="18"/>
        </w:rPr>
        <w:t>(</w:t>
      </w:r>
      <w:r>
        <w:rPr>
          <w:rFonts w:ascii="Arial" w:hAnsi="Arial" w:cs="Arial"/>
          <w:color w:val="111111"/>
          <w:sz w:val="18"/>
          <w:szCs w:val="18"/>
        </w:rPr>
        <w:t>一个词，一个举动，甚至是侧面的举动</w:t>
      </w:r>
      <w:r>
        <w:rPr>
          <w:rFonts w:ascii="Arial" w:hAnsi="Arial" w:cs="Arial"/>
          <w:color w:val="111111"/>
          <w:sz w:val="18"/>
          <w:szCs w:val="18"/>
        </w:rPr>
        <w:t>——</w:t>
      </w:r>
      <w:r>
        <w:rPr>
          <w:rFonts w:ascii="Arial" w:hAnsi="Arial" w:cs="Arial"/>
          <w:color w:val="111111"/>
          <w:sz w:val="18"/>
          <w:szCs w:val="18"/>
        </w:rPr>
        <w:t>只要被人看到就行</w:t>
      </w:r>
      <w:r>
        <w:rPr>
          <w:rFonts w:ascii="Arial" w:hAnsi="Arial" w:cs="Arial"/>
          <w:color w:val="111111"/>
          <w:sz w:val="18"/>
          <w:szCs w:val="18"/>
        </w:rPr>
        <w:t>)</w:t>
      </w:r>
      <w:r>
        <w:rPr>
          <w:rFonts w:ascii="Arial" w:hAnsi="Arial" w:cs="Arial"/>
          <w:color w:val="111111"/>
          <w:sz w:val="18"/>
          <w:szCs w:val="18"/>
        </w:rPr>
        <w:t>则可以为一个充满丰富历史的概念充当能指。能指与所指之间的这种不匀称，尽管在语言不是惯有的，但却又不是神话中专有的：例如在弗洛伊德的理论中，失败的动作是一种纤弱的能指，而与它所表达的本质无关。</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lastRenderedPageBreak/>
        <w:br/>
      </w:r>
      <w:r>
        <w:rPr>
          <w:rFonts w:ascii="Arial" w:hAnsi="Arial" w:cs="Arial"/>
          <w:color w:val="111111"/>
          <w:sz w:val="18"/>
          <w:szCs w:val="18"/>
        </w:rPr>
        <w:t>我说过，神话概念中无任何固定性：</w:t>
      </w:r>
      <w:r w:rsidRPr="00BF40DA">
        <w:rPr>
          <w:rFonts w:ascii="Arial" w:hAnsi="Arial" w:cs="Arial"/>
          <w:b/>
          <w:color w:val="111111"/>
          <w:sz w:val="20"/>
          <w:szCs w:val="18"/>
        </w:rPr>
        <w:t>神话概念可以形成，可以转变，可以分解，可以完全消失。</w:t>
      </w:r>
      <w:r>
        <w:rPr>
          <w:rFonts w:ascii="Arial" w:hAnsi="Arial" w:cs="Arial"/>
          <w:color w:val="111111"/>
          <w:sz w:val="18"/>
          <w:szCs w:val="18"/>
        </w:rPr>
        <w:t>准确地讲，这是因为</w:t>
      </w:r>
      <w:r w:rsidRPr="00BF40DA">
        <w:rPr>
          <w:rFonts w:ascii="Arial" w:hAnsi="Arial" w:cs="Arial"/>
          <w:b/>
          <w:color w:val="111111"/>
          <w:sz w:val="20"/>
          <w:szCs w:val="18"/>
        </w:rPr>
        <w:t>神话概念都是历史性的，而历史又可以很容易地消除它们。</w:t>
      </w:r>
      <w:r>
        <w:rPr>
          <w:rFonts w:ascii="Arial" w:hAnsi="Arial" w:cs="Arial"/>
          <w:color w:val="111111"/>
          <w:sz w:val="18"/>
          <w:szCs w:val="18"/>
        </w:rPr>
        <w:t>这种不稳定性迫使神话学家接受一套适应的术语，在此，我想说几句，因为这套术语经常引起嘲笑：问题在于是新词。</w:t>
      </w:r>
      <w:r w:rsidRPr="00BF40DA">
        <w:rPr>
          <w:rFonts w:ascii="Arial" w:hAnsi="Arial" w:cs="Arial"/>
          <w:b/>
          <w:color w:val="111111"/>
          <w:sz w:val="20"/>
          <w:szCs w:val="18"/>
        </w:rPr>
        <w:t>概念是神话的构成要素：如果我想破译神话，我就必须能够说出一些概念的名称。</w:t>
      </w:r>
      <w:r>
        <w:rPr>
          <w:rFonts w:ascii="Arial" w:hAnsi="Arial" w:cs="Arial"/>
          <w:color w:val="111111"/>
          <w:sz w:val="18"/>
          <w:szCs w:val="18"/>
        </w:rPr>
        <w:t>词典已为我提供了一些：慈善，怜悯，健康，人类，等等。但是，从定义上讲，既然是词典为我提供这些概念，那么，它们就不是历史性的。然而，我</w:t>
      </w:r>
      <w:proofErr w:type="gramStart"/>
      <w:r>
        <w:rPr>
          <w:rFonts w:ascii="Arial" w:hAnsi="Arial" w:cs="Arial"/>
          <w:color w:val="111111"/>
          <w:sz w:val="18"/>
          <w:szCs w:val="18"/>
        </w:rPr>
        <w:t>经常最</w:t>
      </w:r>
      <w:proofErr w:type="gramEnd"/>
      <w:r>
        <w:rPr>
          <w:rFonts w:ascii="Arial" w:hAnsi="Arial" w:cs="Arial"/>
          <w:color w:val="111111"/>
          <w:sz w:val="18"/>
          <w:szCs w:val="18"/>
        </w:rPr>
        <w:t>需要的，是与有限的偶然性相联系的一些短暂的概念：新词在此是不可避免的。中国是一回事，法国小资产阶级就在前不久对中国产生的观念则是另一回事：对于由小铃铛、人力车和大烟馆所组成的特定事物，不可能用别的词来表示，而只能用中国性来表示。这不美吗</w:t>
      </w:r>
      <w:r>
        <w:rPr>
          <w:rFonts w:ascii="Arial" w:hAnsi="Arial" w:cs="Arial"/>
          <w:color w:val="111111"/>
          <w:sz w:val="18"/>
          <w:szCs w:val="18"/>
        </w:rPr>
        <w:t>?</w:t>
      </w:r>
      <w:r>
        <w:rPr>
          <w:rFonts w:ascii="Arial" w:hAnsi="Arial" w:cs="Arial"/>
          <w:color w:val="111111"/>
          <w:sz w:val="18"/>
          <w:szCs w:val="18"/>
        </w:rPr>
        <w:t>在人们承认概念新词从不是任意而为的情况下，但愿他们至少能得到些安慰：概念新词是依据极为合理的一种比例规则而建立的。</w:t>
      </w:r>
      <w:r>
        <w:rPr>
          <w:rFonts w:ascii="Arial" w:hAnsi="Arial" w:cs="Arial"/>
          <w:color w:val="111111"/>
          <w:sz w:val="18"/>
          <w:szCs w:val="18"/>
        </w:rPr>
        <w:t xml:space="preserve">[9] </w:t>
      </w:r>
      <w:r>
        <w:rPr>
          <w:rFonts w:ascii="Arial" w:hAnsi="Arial" w:cs="Arial"/>
          <w:color w:val="111111"/>
          <w:sz w:val="18"/>
          <w:szCs w:val="18"/>
        </w:rPr>
        <w:br/>
      </w:r>
      <w:r>
        <w:rPr>
          <w:rFonts w:ascii="Arial" w:hAnsi="Arial" w:cs="Arial"/>
          <w:color w:val="111111"/>
          <w:sz w:val="18"/>
          <w:szCs w:val="18"/>
        </w:rPr>
        <w:br/>
        <w:t>4</w:t>
      </w:r>
      <w:r>
        <w:rPr>
          <w:rFonts w:ascii="Arial" w:hAnsi="Arial" w:cs="Arial"/>
          <w:color w:val="111111"/>
          <w:sz w:val="18"/>
          <w:szCs w:val="18"/>
        </w:rPr>
        <w:t>．</w:t>
      </w:r>
      <w:r>
        <w:rPr>
          <w:rFonts w:ascii="Arial" w:hAnsi="Arial" w:cs="Arial"/>
          <w:color w:val="111111"/>
          <w:sz w:val="18"/>
          <w:szCs w:val="18"/>
        </w:rPr>
        <w:t xml:space="preserve"> </w:t>
      </w:r>
      <w:r>
        <w:rPr>
          <w:rFonts w:ascii="Arial" w:hAnsi="Arial" w:cs="Arial"/>
          <w:color w:val="111111"/>
          <w:sz w:val="18"/>
          <w:szCs w:val="18"/>
        </w:rPr>
        <w:t>意</w:t>
      </w:r>
      <w:r>
        <w:rPr>
          <w:rFonts w:ascii="Arial" w:hAnsi="Arial" w:cs="Arial"/>
          <w:color w:val="111111"/>
          <w:sz w:val="18"/>
          <w:szCs w:val="18"/>
        </w:rPr>
        <w:t xml:space="preserve"> </w:t>
      </w:r>
      <w:r>
        <w:rPr>
          <w:rFonts w:ascii="Arial" w:hAnsi="Arial" w:cs="Arial"/>
          <w:color w:val="111111"/>
          <w:sz w:val="18"/>
          <w:szCs w:val="18"/>
        </w:rPr>
        <w:t>指</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在符号学里，我们知道，第三个术语不是别的，而是前两个术语的结合关系：它是唯一得到全面和足够探讨的术语，是唯一实际上得以利用的术语。我过去就称它为意指。我们看到，意指也是神话，一如索绪尔的符号就是词</w:t>
      </w:r>
      <w:r>
        <w:rPr>
          <w:rFonts w:ascii="Arial" w:hAnsi="Arial" w:cs="Arial"/>
          <w:color w:val="111111"/>
          <w:sz w:val="18"/>
          <w:szCs w:val="18"/>
        </w:rPr>
        <w:t>(</w:t>
      </w:r>
      <w:r>
        <w:rPr>
          <w:rFonts w:ascii="Arial" w:hAnsi="Arial" w:cs="Arial"/>
          <w:color w:val="111111"/>
          <w:sz w:val="18"/>
          <w:szCs w:val="18"/>
        </w:rPr>
        <w:t>或更准确地讲就是具体实体</w:t>
      </w:r>
      <w:r>
        <w:rPr>
          <w:rFonts w:ascii="Arial" w:hAnsi="Arial" w:cs="Arial"/>
          <w:color w:val="111111"/>
          <w:sz w:val="18"/>
          <w:szCs w:val="18"/>
        </w:rPr>
        <w:t>)</w:t>
      </w:r>
      <w:r>
        <w:rPr>
          <w:rFonts w:ascii="Arial" w:hAnsi="Arial" w:cs="Arial"/>
          <w:color w:val="111111"/>
          <w:sz w:val="18"/>
          <w:szCs w:val="18"/>
        </w:rPr>
        <w:t>一样。但是，在提供意指的特征之前，必须</w:t>
      </w:r>
      <w:r w:rsidRPr="00C72506">
        <w:rPr>
          <w:rFonts w:ascii="Arial" w:hAnsi="Arial" w:cs="Arial"/>
          <w:b/>
          <w:color w:val="111111"/>
          <w:sz w:val="20"/>
          <w:szCs w:val="18"/>
        </w:rPr>
        <w:t>首先思考一下意指形成的方式，也就是神话的概念与形式的相互关系方式</w:t>
      </w:r>
      <w:r>
        <w:rPr>
          <w:rFonts w:ascii="Arial" w:hAnsi="Arial" w:cs="Arial"/>
          <w:color w:val="111111"/>
          <w:sz w:val="18"/>
          <w:szCs w:val="18"/>
        </w:rPr>
        <w:t>。</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首先必须指出，在神话中，前两个术语是完全明显的</w:t>
      </w:r>
      <w:r>
        <w:rPr>
          <w:rFonts w:ascii="Arial" w:hAnsi="Arial" w:cs="Arial"/>
          <w:color w:val="111111"/>
          <w:sz w:val="18"/>
          <w:szCs w:val="18"/>
        </w:rPr>
        <w:t>(</w:t>
      </w:r>
      <w:r>
        <w:rPr>
          <w:rFonts w:ascii="Arial" w:hAnsi="Arial" w:cs="Arial"/>
          <w:color w:val="111111"/>
          <w:sz w:val="18"/>
          <w:szCs w:val="18"/>
        </w:rPr>
        <w:t>与其它符号学系统中出现的情况相反</w:t>
      </w:r>
      <w:r>
        <w:rPr>
          <w:rFonts w:ascii="Arial" w:hAnsi="Arial" w:cs="Arial"/>
          <w:color w:val="111111"/>
          <w:sz w:val="18"/>
          <w:szCs w:val="18"/>
        </w:rPr>
        <w:t>)</w:t>
      </w:r>
      <w:r>
        <w:rPr>
          <w:rFonts w:ascii="Arial" w:hAnsi="Arial" w:cs="Arial"/>
          <w:color w:val="111111"/>
          <w:sz w:val="18"/>
          <w:szCs w:val="18"/>
        </w:rPr>
        <w:t>：一个不是</w:t>
      </w:r>
      <w:r>
        <w:rPr>
          <w:rFonts w:ascii="Arial" w:hAnsi="Arial" w:cs="Arial"/>
          <w:color w:val="111111"/>
          <w:sz w:val="18"/>
          <w:szCs w:val="18"/>
        </w:rPr>
        <w:t>“</w:t>
      </w:r>
      <w:r>
        <w:rPr>
          <w:rFonts w:ascii="Arial" w:hAnsi="Arial" w:cs="Arial"/>
          <w:color w:val="111111"/>
          <w:sz w:val="18"/>
          <w:szCs w:val="18"/>
        </w:rPr>
        <w:t>藏</w:t>
      </w:r>
      <w:r>
        <w:rPr>
          <w:rFonts w:ascii="Arial" w:hAnsi="Arial" w:cs="Arial"/>
          <w:color w:val="111111"/>
          <w:sz w:val="18"/>
          <w:szCs w:val="18"/>
        </w:rPr>
        <w:t>”</w:t>
      </w:r>
      <w:r>
        <w:rPr>
          <w:rFonts w:ascii="Arial" w:hAnsi="Arial" w:cs="Arial"/>
          <w:color w:val="111111"/>
          <w:sz w:val="18"/>
          <w:szCs w:val="18"/>
        </w:rPr>
        <w:t>在另一个之后的，两个术语均在此出现</w:t>
      </w:r>
      <w:r>
        <w:rPr>
          <w:rFonts w:ascii="Arial" w:hAnsi="Arial" w:cs="Arial"/>
          <w:color w:val="111111"/>
          <w:sz w:val="18"/>
          <w:szCs w:val="18"/>
        </w:rPr>
        <w:t>(</w:t>
      </w:r>
      <w:r>
        <w:rPr>
          <w:rFonts w:ascii="Arial" w:hAnsi="Arial" w:cs="Arial"/>
          <w:color w:val="111111"/>
          <w:sz w:val="18"/>
          <w:szCs w:val="18"/>
        </w:rPr>
        <w:t>而不是一个在此，另一个在彼</w:t>
      </w:r>
      <w:r>
        <w:rPr>
          <w:rFonts w:ascii="Arial" w:hAnsi="Arial" w:cs="Arial"/>
          <w:color w:val="111111"/>
          <w:sz w:val="18"/>
          <w:szCs w:val="18"/>
        </w:rPr>
        <w:t>)</w:t>
      </w:r>
      <w:r>
        <w:rPr>
          <w:rFonts w:ascii="Arial" w:hAnsi="Arial" w:cs="Arial"/>
          <w:color w:val="111111"/>
          <w:sz w:val="18"/>
          <w:szCs w:val="18"/>
        </w:rPr>
        <w:t>。虽然有些反常，但神话不隐藏任何东西：它的功能在于改变，而不在于使东西消失。</w:t>
      </w:r>
      <w:r w:rsidRPr="00BF40DA">
        <w:rPr>
          <w:rFonts w:ascii="Arial" w:hAnsi="Arial" w:cs="Arial"/>
          <w:b/>
          <w:color w:val="111111"/>
          <w:sz w:val="20"/>
          <w:szCs w:val="18"/>
        </w:rPr>
        <w:t>与形式相比，概念无任何潜藏：根本不需要什么潜意识来解释神话。</w:t>
      </w:r>
      <w:r>
        <w:rPr>
          <w:rFonts w:ascii="Arial" w:hAnsi="Arial" w:cs="Arial"/>
          <w:color w:val="111111"/>
          <w:sz w:val="18"/>
          <w:szCs w:val="18"/>
        </w:rPr>
        <w:t>显然，我们在此与两种不同的表现类型有关：形式的出现是文字的，是直接的：此外，它是宽阔的。这一点依赖于</w:t>
      </w:r>
      <w:r>
        <w:rPr>
          <w:rFonts w:ascii="Arial" w:hAnsi="Arial" w:cs="Arial"/>
          <w:color w:val="111111"/>
          <w:sz w:val="18"/>
          <w:szCs w:val="18"/>
        </w:rPr>
        <w:t>——</w:t>
      </w:r>
      <w:r>
        <w:rPr>
          <w:rFonts w:ascii="Arial" w:hAnsi="Arial" w:cs="Arial"/>
          <w:color w:val="111111"/>
          <w:sz w:val="18"/>
          <w:szCs w:val="18"/>
        </w:rPr>
        <w:t>我不能总是去重复</w:t>
      </w:r>
      <w:r>
        <w:rPr>
          <w:rFonts w:ascii="Arial" w:hAnsi="Arial" w:cs="Arial"/>
          <w:color w:val="111111"/>
          <w:sz w:val="18"/>
          <w:szCs w:val="18"/>
        </w:rPr>
        <w:t>——</w:t>
      </w:r>
      <w:r>
        <w:rPr>
          <w:rFonts w:ascii="Arial" w:hAnsi="Arial" w:cs="Arial"/>
          <w:color w:val="111111"/>
          <w:sz w:val="18"/>
          <w:szCs w:val="18"/>
        </w:rPr>
        <w:t>神话能指的已经是语言学的本质：既然该能指是由一个已经明确的意思构成，那么，它就只能借助于一种材料来形成</w:t>
      </w:r>
      <w:r>
        <w:rPr>
          <w:rFonts w:ascii="Arial" w:hAnsi="Arial" w:cs="Arial"/>
          <w:color w:val="111111"/>
          <w:sz w:val="18"/>
          <w:szCs w:val="18"/>
        </w:rPr>
        <w:t>(</w:t>
      </w:r>
      <w:r>
        <w:rPr>
          <w:rFonts w:ascii="Arial" w:hAnsi="Arial" w:cs="Arial"/>
          <w:color w:val="111111"/>
          <w:sz w:val="18"/>
          <w:szCs w:val="18"/>
        </w:rPr>
        <w:t>而在语言中，能指一直是心理的</w:t>
      </w:r>
      <w:r>
        <w:rPr>
          <w:rFonts w:ascii="Arial" w:hAnsi="Arial" w:cs="Arial"/>
          <w:color w:val="111111"/>
          <w:sz w:val="18"/>
          <w:szCs w:val="18"/>
        </w:rPr>
        <w:t>)</w:t>
      </w:r>
      <w:r>
        <w:rPr>
          <w:rFonts w:ascii="Arial" w:hAnsi="Arial" w:cs="Arial"/>
          <w:color w:val="111111"/>
          <w:sz w:val="18"/>
          <w:szCs w:val="18"/>
        </w:rPr>
        <w:t>。在口语神话中，这种</w:t>
      </w:r>
      <w:proofErr w:type="gramStart"/>
      <w:r>
        <w:rPr>
          <w:rFonts w:ascii="Arial" w:hAnsi="Arial" w:cs="Arial"/>
          <w:color w:val="111111"/>
          <w:sz w:val="18"/>
          <w:szCs w:val="18"/>
        </w:rPr>
        <w:t>引伸是线型</w:t>
      </w:r>
      <w:proofErr w:type="gramEnd"/>
      <w:r>
        <w:rPr>
          <w:rFonts w:ascii="Arial" w:hAnsi="Arial" w:cs="Arial"/>
          <w:color w:val="111111"/>
          <w:sz w:val="18"/>
          <w:szCs w:val="18"/>
        </w:rPr>
        <w:t>的</w:t>
      </w:r>
      <w:r>
        <w:rPr>
          <w:rFonts w:ascii="Arial" w:hAnsi="Arial" w:cs="Arial"/>
          <w:color w:val="111111"/>
          <w:sz w:val="18"/>
          <w:szCs w:val="18"/>
        </w:rPr>
        <w:t>(</w:t>
      </w:r>
      <w:r>
        <w:rPr>
          <w:rFonts w:ascii="Arial" w:hAnsi="Arial" w:cs="Arial"/>
          <w:color w:val="111111"/>
          <w:sz w:val="18"/>
          <w:szCs w:val="18"/>
        </w:rPr>
        <w:t>因为我名叫雄狮</w:t>
      </w:r>
      <w:r>
        <w:rPr>
          <w:rFonts w:ascii="Arial" w:hAnsi="Arial" w:cs="Arial"/>
          <w:color w:val="111111"/>
          <w:sz w:val="18"/>
          <w:szCs w:val="18"/>
        </w:rPr>
        <w:t>)</w:t>
      </w:r>
      <w:r>
        <w:rPr>
          <w:rFonts w:ascii="Arial" w:hAnsi="Arial" w:cs="Arial"/>
          <w:color w:val="111111"/>
          <w:sz w:val="18"/>
          <w:szCs w:val="18"/>
        </w:rPr>
        <w:t>；在可见神话中，</w:t>
      </w:r>
      <w:proofErr w:type="gramStart"/>
      <w:r>
        <w:rPr>
          <w:rFonts w:ascii="Arial" w:hAnsi="Arial" w:cs="Arial"/>
          <w:color w:val="111111"/>
          <w:sz w:val="18"/>
          <w:szCs w:val="18"/>
        </w:rPr>
        <w:t>引伸是多方</w:t>
      </w:r>
      <w:proofErr w:type="gramEnd"/>
      <w:r>
        <w:rPr>
          <w:rFonts w:ascii="Arial" w:hAnsi="Arial" w:cs="Arial"/>
          <w:color w:val="111111"/>
          <w:sz w:val="18"/>
          <w:szCs w:val="18"/>
        </w:rPr>
        <w:t>面的</w:t>
      </w:r>
      <w:r>
        <w:rPr>
          <w:rFonts w:ascii="Arial" w:hAnsi="Arial" w:cs="Arial"/>
          <w:color w:val="111111"/>
          <w:sz w:val="18"/>
          <w:szCs w:val="18"/>
        </w:rPr>
        <w:t>(</w:t>
      </w:r>
      <w:r>
        <w:rPr>
          <w:rFonts w:ascii="Arial" w:hAnsi="Arial" w:cs="Arial"/>
          <w:color w:val="111111"/>
          <w:sz w:val="18"/>
          <w:szCs w:val="18"/>
        </w:rPr>
        <w:t>在照片中间，是黑人的军装，靠上，是其黑黑的面孔，左侧是军礼，等</w:t>
      </w:r>
      <w:r>
        <w:rPr>
          <w:rFonts w:ascii="Arial" w:hAnsi="Arial" w:cs="Arial"/>
          <w:color w:val="111111"/>
          <w:sz w:val="18"/>
          <w:szCs w:val="18"/>
        </w:rPr>
        <w:t>)</w:t>
      </w:r>
      <w:r>
        <w:rPr>
          <w:rFonts w:ascii="Arial" w:hAnsi="Arial" w:cs="Arial"/>
          <w:color w:val="111111"/>
          <w:sz w:val="18"/>
          <w:szCs w:val="18"/>
        </w:rPr>
        <w:t>。</w:t>
      </w:r>
      <w:r w:rsidRPr="00282EEE">
        <w:rPr>
          <w:rFonts w:ascii="Arial" w:hAnsi="Arial" w:cs="Arial"/>
          <w:b/>
          <w:color w:val="111111"/>
          <w:sz w:val="20"/>
          <w:szCs w:val="18"/>
        </w:rPr>
        <w:t>形式的各种要素之间具有位置关系，邻近关系：形式的出现方式是空间的。</w:t>
      </w:r>
      <w:r>
        <w:rPr>
          <w:rFonts w:ascii="Arial" w:hAnsi="Arial" w:cs="Arial"/>
          <w:color w:val="111111"/>
          <w:sz w:val="18"/>
          <w:szCs w:val="18"/>
        </w:rPr>
        <w:t>相反，概念则是</w:t>
      </w:r>
      <w:proofErr w:type="gramStart"/>
      <w:r>
        <w:rPr>
          <w:rFonts w:ascii="Arial" w:hAnsi="Arial" w:cs="Arial"/>
          <w:color w:val="111111"/>
          <w:sz w:val="18"/>
          <w:szCs w:val="18"/>
        </w:rPr>
        <w:t>以总体</w:t>
      </w:r>
      <w:proofErr w:type="gramEnd"/>
      <w:r>
        <w:rPr>
          <w:rFonts w:ascii="Arial" w:hAnsi="Arial" w:cs="Arial"/>
          <w:color w:val="111111"/>
          <w:sz w:val="18"/>
          <w:szCs w:val="18"/>
        </w:rPr>
        <w:t>的方式提供的，它是某种模糊的东西，是一种认知的蒙蒙胧胧的凝聚状态</w:t>
      </w:r>
      <w:r w:rsidRPr="00282EEE">
        <w:rPr>
          <w:rFonts w:ascii="Arial" w:hAnsi="Arial" w:cs="Arial"/>
          <w:b/>
          <w:color w:val="111111"/>
          <w:sz w:val="20"/>
          <w:szCs w:val="18"/>
        </w:rPr>
        <w:t>。它的各种要素是通过一些结合关系连接在一起的：</w:t>
      </w:r>
      <w:r>
        <w:rPr>
          <w:rFonts w:ascii="Arial" w:hAnsi="Arial" w:cs="Arial"/>
          <w:color w:val="111111"/>
          <w:sz w:val="18"/>
          <w:szCs w:val="18"/>
        </w:rPr>
        <w:t>它不是由一个范围来承担，而是由一种厚度</w:t>
      </w:r>
      <w:proofErr w:type="gramStart"/>
      <w:r>
        <w:rPr>
          <w:rFonts w:ascii="Arial" w:hAnsi="Arial" w:cs="Arial"/>
          <w:color w:val="111111"/>
          <w:sz w:val="18"/>
          <w:szCs w:val="18"/>
        </w:rPr>
        <w:t>来持撑</w:t>
      </w:r>
      <w:proofErr w:type="gramEnd"/>
      <w:r>
        <w:rPr>
          <w:rFonts w:ascii="Arial" w:hAnsi="Arial" w:cs="Arial"/>
          <w:color w:val="111111"/>
          <w:sz w:val="18"/>
          <w:szCs w:val="18"/>
        </w:rPr>
        <w:t>的（这种隐喻仍然是太空间性的），它的出现方式是回忆式的。</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sidRPr="00C72506">
        <w:rPr>
          <w:rFonts w:ascii="Arial" w:hAnsi="Arial" w:cs="Arial"/>
          <w:b/>
          <w:color w:val="111111"/>
          <w:sz w:val="20"/>
          <w:szCs w:val="18"/>
        </w:rPr>
        <w:t>连接神话的概念与意思的关系主要是一种变形关系。</w:t>
      </w:r>
      <w:r>
        <w:rPr>
          <w:rFonts w:ascii="Arial" w:hAnsi="Arial" w:cs="Arial"/>
          <w:color w:val="111111"/>
          <w:sz w:val="18"/>
          <w:szCs w:val="18"/>
        </w:rPr>
        <w:t>这里，我们又一次看到与</w:t>
      </w:r>
      <w:proofErr w:type="gramStart"/>
      <w:r>
        <w:rPr>
          <w:rFonts w:ascii="Arial" w:hAnsi="Arial" w:cs="Arial"/>
          <w:color w:val="111111"/>
          <w:sz w:val="18"/>
          <w:szCs w:val="18"/>
        </w:rPr>
        <w:t>一</w:t>
      </w:r>
      <w:proofErr w:type="gramEnd"/>
      <w:r>
        <w:rPr>
          <w:rFonts w:ascii="Arial" w:hAnsi="Arial" w:cs="Arial"/>
          <w:color w:val="111111"/>
          <w:sz w:val="18"/>
          <w:szCs w:val="18"/>
        </w:rPr>
        <w:t>复杂的符号学系统如精神分析</w:t>
      </w:r>
      <w:proofErr w:type="gramStart"/>
      <w:r>
        <w:rPr>
          <w:rFonts w:ascii="Arial" w:hAnsi="Arial" w:cs="Arial"/>
          <w:color w:val="111111"/>
          <w:sz w:val="18"/>
          <w:szCs w:val="18"/>
        </w:rPr>
        <w:t>学系统</w:t>
      </w:r>
      <w:proofErr w:type="gramEnd"/>
      <w:r>
        <w:rPr>
          <w:rFonts w:ascii="Arial" w:hAnsi="Arial" w:cs="Arial"/>
          <w:color w:val="111111"/>
          <w:sz w:val="18"/>
          <w:szCs w:val="18"/>
        </w:rPr>
        <w:t>在形式上的某种类似。就像在弗洛伊德的理论中行为的潜在意思改变其表面的意思一样，在神话中，概念改变意思。当然，这种改变只是由于神话的形式已经由一</w:t>
      </w:r>
      <w:r w:rsidR="00BE7935">
        <w:rPr>
          <w:rFonts w:ascii="Arial" w:hAnsi="Arial" w:cs="Arial"/>
          <w:color w:val="111111"/>
          <w:sz w:val="18"/>
          <w:szCs w:val="18"/>
        </w:rPr>
        <w:t>种语言学意思所构成才是可能的。在例如语言的那种简单的系统里，所</w:t>
      </w:r>
      <w:r w:rsidR="00BE7935">
        <w:rPr>
          <w:rFonts w:ascii="Arial" w:hAnsi="Arial" w:cs="Arial" w:hint="eastAsia"/>
          <w:color w:val="111111"/>
          <w:sz w:val="18"/>
          <w:szCs w:val="18"/>
        </w:rPr>
        <w:t>指</w:t>
      </w:r>
      <w:r>
        <w:rPr>
          <w:rFonts w:ascii="Arial" w:hAnsi="Arial" w:cs="Arial"/>
          <w:color w:val="111111"/>
          <w:sz w:val="18"/>
          <w:szCs w:val="18"/>
        </w:rPr>
        <w:t>不能改变任何东西，因为能指由于是空的和任意的而无法向它提供任何抗力。然而在此，就都不同了：能指在某种程度上有两副面孔：一副面孔是充实的，这便是意思（雄狮的历史，黑人士兵的历史），另一副面孔是空的，这便是形式（因为，我，名叫雄狮；法兰西－黑人－士兵－向三色国旗－行军礼）。概念所改变的，显然是那副充实的面孔，即意思：雄狮和黑人被剥夺了历史，变成了姿态。拉丁语的范例性所改变的，是依据其整个的偶然性对于雄狮的命名；而法兰西帝国性所搞乱的，也是一种最初的言语活动，是向我叙述一位穿军装黑人的地位的一种不加评论的话语。但是，这种改变不是一种取消：雄狮和黑人还呆在那儿，概念需要它们：人们把它们减缩一半，去掉了它们的记忆，但</w:t>
      </w:r>
      <w:proofErr w:type="gramStart"/>
      <w:r>
        <w:rPr>
          <w:rFonts w:ascii="Arial" w:hAnsi="Arial" w:cs="Arial"/>
          <w:color w:val="111111"/>
          <w:sz w:val="18"/>
          <w:szCs w:val="18"/>
        </w:rPr>
        <w:t>不</w:t>
      </w:r>
      <w:proofErr w:type="gramEnd"/>
      <w:r>
        <w:rPr>
          <w:rFonts w:ascii="Arial" w:hAnsi="Arial" w:cs="Arial"/>
          <w:color w:val="111111"/>
          <w:sz w:val="18"/>
          <w:szCs w:val="18"/>
        </w:rPr>
        <w:t>去除其存在：它们固执，不声不响地固守在原处，然而它们又是多嘴多舌的，言语时刻准备完整地为概念服务。严格地讲，概念改变意思，但却不取消意思：用一句话可以阐明这种矛盾：概念异化意思。</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lastRenderedPageBreak/>
        <w:t>必须总要想到，神话是一种双重系统，它有一种普遍存在性：神话的起点由一种意思的到点构成。为了保留我已经指出过其大体特征的一种空间隐喻，我要说，神话的意指是由某种不停运转的转盘构成的，它可使能指的意思与其形式、一种言语活动对象与一种元语言、一种纯粹表意的意识与一种纯粹形象的意识互相交替；这种交替在某种程度上由概念来聚拢，这种概念利用这种交替，就像利用既是智力的又是想象的、既是任意的又是自然的一种含混的能指。</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我不想预见一种这样的机制的道德蕴涵，但是，如果我要指出神话中能指的普遍存在可以极为准确地再现不在场</w:t>
      </w:r>
      <w:r>
        <w:rPr>
          <w:rFonts w:ascii="Arial" w:hAnsi="Arial" w:cs="Arial"/>
          <w:color w:val="111111"/>
          <w:sz w:val="18"/>
          <w:szCs w:val="18"/>
        </w:rPr>
        <w:t>(</w:t>
      </w:r>
      <w:r>
        <w:rPr>
          <w:rFonts w:ascii="Arial" w:hAnsi="Arial" w:cs="Arial"/>
          <w:color w:val="111111"/>
          <w:sz w:val="18"/>
          <w:szCs w:val="18"/>
        </w:rPr>
        <w:t>我们知道，这个词是一个空间术语</w:t>
      </w:r>
      <w:r>
        <w:rPr>
          <w:rFonts w:ascii="Arial" w:hAnsi="Arial" w:cs="Arial"/>
          <w:color w:val="111111"/>
          <w:sz w:val="18"/>
          <w:szCs w:val="18"/>
        </w:rPr>
        <w:t>)</w:t>
      </w:r>
      <w:r>
        <w:rPr>
          <w:rFonts w:ascii="Arial" w:hAnsi="Arial" w:cs="Arial"/>
          <w:color w:val="111111"/>
          <w:sz w:val="18"/>
          <w:szCs w:val="18"/>
        </w:rPr>
        <w:t>的外相，那么，我就不会离开一种具体的分析；同样，在不在场中也有一种充实的场所和一种空虚的场所，它们之间有一种否定同一关系</w:t>
      </w:r>
      <w:r>
        <w:rPr>
          <w:rFonts w:ascii="Arial" w:hAnsi="Arial" w:cs="Arial"/>
          <w:color w:val="111111"/>
          <w:sz w:val="18"/>
          <w:szCs w:val="18"/>
        </w:rPr>
        <w:t>(</w:t>
      </w:r>
      <w:r>
        <w:rPr>
          <w:rFonts w:ascii="Arial" w:hAnsi="Arial" w:cs="Arial"/>
          <w:color w:val="111111"/>
          <w:sz w:val="18"/>
          <w:szCs w:val="18"/>
        </w:rPr>
        <w:t>我</w:t>
      </w:r>
      <w:proofErr w:type="gramStart"/>
      <w:r>
        <w:rPr>
          <w:rFonts w:ascii="Arial" w:hAnsi="Arial" w:cs="Arial"/>
          <w:color w:val="111111"/>
          <w:sz w:val="18"/>
          <w:szCs w:val="18"/>
        </w:rPr>
        <w:t>不在您</w:t>
      </w:r>
      <w:proofErr w:type="gramEnd"/>
      <w:r>
        <w:rPr>
          <w:rFonts w:ascii="Arial" w:hAnsi="Arial" w:cs="Arial"/>
          <w:color w:val="111111"/>
          <w:sz w:val="18"/>
          <w:szCs w:val="18"/>
        </w:rPr>
        <w:t>认为我在的地方；我在您认为我不在的地方</w:t>
      </w:r>
      <w:r>
        <w:rPr>
          <w:rFonts w:ascii="Arial" w:hAnsi="Arial" w:cs="Arial"/>
          <w:color w:val="111111"/>
          <w:sz w:val="18"/>
          <w:szCs w:val="18"/>
        </w:rPr>
        <w:t>)</w:t>
      </w:r>
      <w:r>
        <w:rPr>
          <w:rFonts w:ascii="Arial" w:hAnsi="Arial" w:cs="Arial"/>
          <w:color w:val="111111"/>
          <w:sz w:val="18"/>
          <w:szCs w:val="18"/>
        </w:rPr>
        <w:t>。但是，通常的不在场</w:t>
      </w:r>
      <w:r>
        <w:rPr>
          <w:rFonts w:ascii="Arial" w:hAnsi="Arial" w:cs="Arial"/>
          <w:color w:val="111111"/>
          <w:sz w:val="18"/>
          <w:szCs w:val="18"/>
        </w:rPr>
        <w:t>(</w:t>
      </w:r>
      <w:r>
        <w:rPr>
          <w:rFonts w:ascii="Arial" w:hAnsi="Arial" w:cs="Arial"/>
          <w:color w:val="111111"/>
          <w:sz w:val="18"/>
          <w:szCs w:val="18"/>
        </w:rPr>
        <w:t>例如警察</w:t>
      </w:r>
      <w:r>
        <w:rPr>
          <w:rFonts w:ascii="Arial" w:hAnsi="Arial" w:cs="Arial"/>
          <w:color w:val="111111"/>
          <w:sz w:val="18"/>
          <w:szCs w:val="18"/>
        </w:rPr>
        <w:t>)</w:t>
      </w:r>
      <w:r>
        <w:rPr>
          <w:rFonts w:ascii="Arial" w:hAnsi="Arial" w:cs="Arial"/>
          <w:color w:val="111111"/>
          <w:sz w:val="18"/>
          <w:szCs w:val="18"/>
        </w:rPr>
        <w:t>有终结的时候，实在性在某一时刻要阻止它运转。神话是一种价值，没有道理要求认可：没有什么可以妨碍它是一种永久的不在场：为了总是有一个他处，它的能指只须有两副面孔：意思总是在那里展示形式；形式总是在那里分离意思。而且在意思和形式之间从没有矛盾、对立和分裂：它们从不处于同一点上。同样，如果我在汽车里，而且我透过车窗看风景，我可以任意地适应风景或车窗：有时，我会去注意车窗的存在和风景的距离；而有时相反，我会去注意车窗的透明度和风景的深度；然而，这种变替的结果将是不变的：在我看来，车窗将既是出现的又是空虚的，风景既是不真实的又是充实的。在神话能指中也是如此：形式是空虚的，但却是出现的；意思是不出现的，但却是充实的。只有在如果我主动地中止形式与意思的这种旋转、如果我适应它们中的每一个就</w:t>
      </w:r>
      <w:proofErr w:type="gramStart"/>
      <w:r>
        <w:rPr>
          <w:rFonts w:ascii="Arial" w:hAnsi="Arial" w:cs="Arial"/>
          <w:color w:val="111111"/>
          <w:sz w:val="18"/>
          <w:szCs w:val="18"/>
        </w:rPr>
        <w:t>像适应</w:t>
      </w:r>
      <w:proofErr w:type="gramEnd"/>
      <w:r>
        <w:rPr>
          <w:rFonts w:ascii="Arial" w:hAnsi="Arial" w:cs="Arial"/>
          <w:color w:val="111111"/>
          <w:sz w:val="18"/>
          <w:szCs w:val="18"/>
        </w:rPr>
        <w:t>有别于他物的一种对象、如果我把静止的破译方式用于神话，总之只有在如果我阻挠它自己的动力</w:t>
      </w:r>
      <w:r>
        <w:rPr>
          <w:rFonts w:ascii="Arial" w:hAnsi="Arial" w:cs="Arial"/>
          <w:color w:val="111111"/>
          <w:sz w:val="18"/>
          <w:szCs w:val="18"/>
        </w:rPr>
        <w:t>——</w:t>
      </w:r>
      <w:r>
        <w:rPr>
          <w:rFonts w:ascii="Arial" w:hAnsi="Arial" w:cs="Arial"/>
          <w:color w:val="111111"/>
          <w:sz w:val="18"/>
          <w:szCs w:val="18"/>
        </w:rPr>
        <w:t>一句话：即在如果我从神话的阅读者过渡到神话学家的时候，我才可能对这种矛盾感到惊异。</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而且，仍然是能指的这种二重性将决定意指的特征。从此，我们便知道，神话是一种言语，它更由其意愿来确定</w:t>
      </w:r>
      <w:r>
        <w:rPr>
          <w:rFonts w:ascii="Arial" w:hAnsi="Arial" w:cs="Arial"/>
          <w:color w:val="111111"/>
          <w:sz w:val="18"/>
          <w:szCs w:val="18"/>
        </w:rPr>
        <w:t>(</w:t>
      </w:r>
      <w:r>
        <w:rPr>
          <w:rFonts w:ascii="Arial" w:hAnsi="Arial" w:cs="Arial"/>
          <w:color w:val="111111"/>
          <w:sz w:val="18"/>
          <w:szCs w:val="18"/>
        </w:rPr>
        <w:t>我是一种语法范例</w:t>
      </w:r>
      <w:r>
        <w:rPr>
          <w:rFonts w:ascii="Arial" w:hAnsi="Arial" w:cs="Arial"/>
          <w:color w:val="111111"/>
          <w:sz w:val="18"/>
          <w:szCs w:val="18"/>
        </w:rPr>
        <w:t>)</w:t>
      </w:r>
      <w:r>
        <w:rPr>
          <w:rFonts w:ascii="Arial" w:hAnsi="Arial" w:cs="Arial"/>
          <w:color w:val="111111"/>
          <w:sz w:val="18"/>
          <w:szCs w:val="18"/>
        </w:rPr>
        <w:t>，而不是由其字母来确定</w:t>
      </w:r>
      <w:r>
        <w:rPr>
          <w:rFonts w:ascii="Arial" w:hAnsi="Arial" w:cs="Arial"/>
          <w:color w:val="111111"/>
          <w:sz w:val="18"/>
          <w:szCs w:val="18"/>
        </w:rPr>
        <w:t>(</w:t>
      </w:r>
      <w:r>
        <w:rPr>
          <w:rFonts w:ascii="Arial" w:hAnsi="Arial" w:cs="Arial"/>
          <w:color w:val="111111"/>
          <w:sz w:val="18"/>
          <w:szCs w:val="18"/>
        </w:rPr>
        <w:t>我名叫雄狮</w:t>
      </w:r>
      <w:r>
        <w:rPr>
          <w:rFonts w:ascii="Arial" w:hAnsi="Arial" w:cs="Arial"/>
          <w:color w:val="111111"/>
          <w:sz w:val="18"/>
          <w:szCs w:val="18"/>
        </w:rPr>
        <w:t>)</w:t>
      </w:r>
      <w:r>
        <w:rPr>
          <w:rFonts w:ascii="Arial" w:hAnsi="Arial" w:cs="Arial"/>
          <w:color w:val="111111"/>
          <w:sz w:val="18"/>
          <w:szCs w:val="18"/>
        </w:rPr>
        <w:t>；然而</w:t>
      </w:r>
      <w:r w:rsidRPr="0038679A">
        <w:rPr>
          <w:rFonts w:ascii="Arial" w:hAnsi="Arial" w:cs="Arial"/>
          <w:b/>
          <w:color w:val="111111"/>
          <w:sz w:val="20"/>
          <w:szCs w:val="18"/>
        </w:rPr>
        <w:t>，从某种程度上讲，意愿在神话中是因字母而固定的、纯化的、永久化的和不出现的</w:t>
      </w:r>
      <w:r>
        <w:rPr>
          <w:rFonts w:ascii="Arial" w:hAnsi="Arial" w:cs="Arial"/>
          <w:color w:val="111111"/>
          <w:sz w:val="18"/>
          <w:szCs w:val="18"/>
        </w:rPr>
        <w:t>。</w:t>
      </w:r>
      <w:r>
        <w:rPr>
          <w:rFonts w:ascii="Arial" w:hAnsi="Arial" w:cs="Arial"/>
          <w:color w:val="111111"/>
          <w:sz w:val="18"/>
          <w:szCs w:val="18"/>
        </w:rPr>
        <w:t>(</w:t>
      </w:r>
      <w:r>
        <w:rPr>
          <w:rFonts w:ascii="Arial" w:hAnsi="Arial" w:cs="Arial"/>
          <w:color w:val="111111"/>
          <w:sz w:val="18"/>
          <w:szCs w:val="18"/>
        </w:rPr>
        <w:t>法兰西帝国</w:t>
      </w:r>
      <w:r>
        <w:rPr>
          <w:rFonts w:ascii="Arial" w:hAnsi="Arial" w:cs="Arial"/>
          <w:color w:val="111111"/>
          <w:sz w:val="18"/>
          <w:szCs w:val="18"/>
        </w:rPr>
        <w:t>?</w:t>
      </w:r>
      <w:r>
        <w:rPr>
          <w:rFonts w:ascii="Arial" w:hAnsi="Arial" w:cs="Arial"/>
          <w:color w:val="111111"/>
          <w:sz w:val="18"/>
          <w:szCs w:val="18"/>
        </w:rPr>
        <w:t>可这仅仅是一种现象：这位老实忠厚的黑人就像我们中的一个小伙子那样敬礼</w:t>
      </w:r>
      <w:r>
        <w:rPr>
          <w:rFonts w:ascii="Arial" w:hAnsi="Arial" w:cs="Arial"/>
          <w:color w:val="111111"/>
          <w:sz w:val="18"/>
          <w:szCs w:val="18"/>
        </w:rPr>
        <w:t>)</w:t>
      </w:r>
      <w:r>
        <w:rPr>
          <w:rFonts w:ascii="Arial" w:hAnsi="Arial" w:cs="Arial"/>
          <w:color w:val="111111"/>
          <w:sz w:val="18"/>
          <w:szCs w:val="18"/>
        </w:rPr>
        <w:t>。</w:t>
      </w:r>
      <w:r w:rsidRPr="0038679A">
        <w:rPr>
          <w:rFonts w:ascii="Arial" w:hAnsi="Arial" w:cs="Arial"/>
          <w:b/>
          <w:color w:val="111111"/>
          <w:sz w:val="20"/>
          <w:szCs w:val="18"/>
        </w:rPr>
        <w:t>神话言语的这种构成方面的含混性</w:t>
      </w:r>
      <w:proofErr w:type="gramStart"/>
      <w:r w:rsidRPr="0038679A">
        <w:rPr>
          <w:rFonts w:ascii="Arial" w:hAnsi="Arial" w:cs="Arial"/>
          <w:b/>
          <w:color w:val="111111"/>
          <w:sz w:val="20"/>
          <w:szCs w:val="18"/>
        </w:rPr>
        <w:t>在意指</w:t>
      </w:r>
      <w:proofErr w:type="gramEnd"/>
      <w:r w:rsidRPr="0038679A">
        <w:rPr>
          <w:rFonts w:ascii="Arial" w:hAnsi="Arial" w:cs="Arial"/>
          <w:b/>
          <w:color w:val="111111"/>
          <w:sz w:val="20"/>
          <w:szCs w:val="18"/>
        </w:rPr>
        <w:t>方面将有两种后果：它将同时表现为一种通告和一种证明。</w:t>
      </w:r>
      <w:r w:rsidRPr="0038679A">
        <w:rPr>
          <w:rFonts w:ascii="Arial" w:hAnsi="Arial" w:cs="Arial"/>
          <w:b/>
          <w:color w:val="111111"/>
          <w:sz w:val="20"/>
          <w:szCs w:val="18"/>
        </w:rPr>
        <w:t xml:space="preserve"> </w:t>
      </w:r>
      <w:r w:rsidRPr="0038679A">
        <w:rPr>
          <w:rFonts w:ascii="Arial" w:hAnsi="Arial" w:cs="Arial"/>
          <w:b/>
          <w:color w:val="111111"/>
          <w:sz w:val="20"/>
          <w:szCs w:val="18"/>
        </w:rPr>
        <w:br/>
      </w:r>
      <w:r>
        <w:rPr>
          <w:rFonts w:ascii="Arial" w:hAnsi="Arial" w:cs="Arial"/>
          <w:color w:val="111111"/>
          <w:sz w:val="18"/>
          <w:szCs w:val="18"/>
        </w:rPr>
        <w:br/>
      </w:r>
      <w:r w:rsidRPr="0038679A">
        <w:rPr>
          <w:rFonts w:ascii="Arial" w:hAnsi="Arial" w:cs="Arial"/>
          <w:b/>
          <w:color w:val="111111"/>
          <w:sz w:val="20"/>
          <w:szCs w:val="18"/>
        </w:rPr>
        <w:t>神话具有一种强制的、质问的特征：它从一种历史概念出发，突然直接地从偶然性</w:t>
      </w:r>
      <w:r>
        <w:rPr>
          <w:rFonts w:ascii="Arial" w:hAnsi="Arial" w:cs="Arial"/>
          <w:color w:val="111111"/>
          <w:sz w:val="18"/>
          <w:szCs w:val="18"/>
        </w:rPr>
        <w:t>(</w:t>
      </w:r>
      <w:r>
        <w:rPr>
          <w:rFonts w:ascii="Arial" w:hAnsi="Arial" w:cs="Arial"/>
          <w:color w:val="111111"/>
          <w:sz w:val="18"/>
          <w:szCs w:val="18"/>
        </w:rPr>
        <w:t>一个拉丁语法：受到威胁的帝国</w:t>
      </w:r>
      <w:r>
        <w:rPr>
          <w:rFonts w:ascii="Arial" w:hAnsi="Arial" w:cs="Arial"/>
          <w:color w:val="111111"/>
          <w:sz w:val="18"/>
          <w:szCs w:val="18"/>
        </w:rPr>
        <w:t>)</w:t>
      </w:r>
      <w:r>
        <w:rPr>
          <w:rFonts w:ascii="Arial" w:hAnsi="Arial" w:cs="Arial"/>
          <w:color w:val="111111"/>
          <w:sz w:val="18"/>
          <w:szCs w:val="18"/>
        </w:rPr>
        <w:t>中产生，它前来寻找的是我：它转向我，我承受着它的意愿之力，它催促我接受其膨胀的含混性。如果我在西班牙</w:t>
      </w:r>
      <w:r>
        <w:rPr>
          <w:rFonts w:ascii="Arial" w:hAnsi="Arial" w:cs="Arial"/>
          <w:color w:val="111111"/>
          <w:sz w:val="18"/>
          <w:szCs w:val="18"/>
        </w:rPr>
        <w:t>[10]</w:t>
      </w:r>
      <w:r>
        <w:rPr>
          <w:rFonts w:ascii="Arial" w:hAnsi="Arial" w:cs="Arial"/>
          <w:color w:val="111111"/>
          <w:sz w:val="18"/>
          <w:szCs w:val="18"/>
        </w:rPr>
        <w:t>的巴斯克一地散步，我便肯定会注意到那里的房子之间有一种建筑的统一性即一种共同的风格，这种风格促使我把巴斯克的房屋当作一种确定的种族产品。不过，从我个人来讲，我并不觉得与这种单一的风格有关，也不觉得被这种风格所攻击：我看得实在清楚，它无我并先于我而存在：这是一种复杂的产品，它在广阔的历史平面上得以确定：它不呼唤我，</w:t>
      </w:r>
      <w:proofErr w:type="gramStart"/>
      <w:r>
        <w:rPr>
          <w:rFonts w:ascii="Arial" w:hAnsi="Arial" w:cs="Arial"/>
          <w:color w:val="111111"/>
          <w:sz w:val="18"/>
          <w:szCs w:val="18"/>
        </w:rPr>
        <w:t>不</w:t>
      </w:r>
      <w:proofErr w:type="gramEnd"/>
      <w:r>
        <w:rPr>
          <w:rFonts w:ascii="Arial" w:hAnsi="Arial" w:cs="Arial"/>
          <w:color w:val="111111"/>
          <w:sz w:val="18"/>
          <w:szCs w:val="18"/>
        </w:rPr>
        <w:t>促使我命名它</w:t>
      </w:r>
      <w:r>
        <w:rPr>
          <w:rFonts w:ascii="Arial" w:hAnsi="Arial" w:cs="Arial"/>
          <w:color w:val="111111"/>
          <w:sz w:val="18"/>
          <w:szCs w:val="18"/>
        </w:rPr>
        <w:t>——</w:t>
      </w:r>
      <w:r>
        <w:rPr>
          <w:rFonts w:ascii="Arial" w:hAnsi="Arial" w:cs="Arial"/>
          <w:color w:val="111111"/>
          <w:sz w:val="18"/>
          <w:szCs w:val="18"/>
        </w:rPr>
        <w:t>除非我想把它放进一幅很大的农村住宅画面之中。但是，如果我在巴黎地区，如果我在冈拜塔街或让</w:t>
      </w:r>
      <w:r>
        <w:rPr>
          <w:rFonts w:ascii="Arial" w:hAnsi="Arial" w:cs="Arial"/>
          <w:color w:val="111111"/>
          <w:sz w:val="18"/>
          <w:szCs w:val="18"/>
        </w:rPr>
        <w:t>-</w:t>
      </w:r>
      <w:r>
        <w:rPr>
          <w:rFonts w:ascii="Arial" w:hAnsi="Arial" w:cs="Arial"/>
          <w:color w:val="111111"/>
          <w:sz w:val="18"/>
          <w:szCs w:val="18"/>
        </w:rPr>
        <w:t>若雷斯街的尽头瞥见一处红砖瓦、棕壁板、不对称屋顶和正面带有宽大栅栏的漂亮的白色房屋，我就好像被一种不可推卸的个人邀请促使着把这小屋定名为巴斯克房屋：甚至在此看到了巴斯克特征的本质。正是在此，概念向我表现了其整个适应性：它来找我，为的是迫使我把它所引起的、像是一种个人历史的信号的那些意愿认同为一种秘密和一种共谋：这是房屋主人对我发出的真正的呼唤。这种呼唤为了更具强制性而接受贫化：所有根据技术工艺可说明巴斯克房屋的东西，如谷仓、外楼梯、鸽棚等，均已不计，只剩下一种简短的、不可争辩的信号。其影响力是极为直率的，我甚至认为这房屋刚刚为我在现场而建，它就像是一种魔术变物，当着我的面突然出现，而又无任何变出这个物件的历史的迹象。</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因为，这种呼唤性言语同时也是一种不变言语：就在它遇到我的时候，它停了下来，继而在自身变化，</w:t>
      </w:r>
      <w:r w:rsidRPr="0038679A">
        <w:rPr>
          <w:rFonts w:ascii="Arial" w:hAnsi="Arial" w:cs="Arial"/>
          <w:b/>
          <w:color w:val="111111"/>
          <w:sz w:val="20"/>
          <w:szCs w:val="18"/>
        </w:rPr>
        <w:t>然后重新获得一种一般性：它僵化，它变白，它纯洁自身。</w:t>
      </w:r>
      <w:r>
        <w:rPr>
          <w:rFonts w:ascii="Arial" w:hAnsi="Arial" w:cs="Arial"/>
          <w:color w:val="111111"/>
          <w:sz w:val="18"/>
          <w:szCs w:val="18"/>
        </w:rPr>
        <w:t>概念的适应性一下子被意思的字面表现所远离。这里，存在着某种停止状况，这从该词的自然意义来讲是这样，在该词的判断意义上来讲也是这样：</w:t>
      </w:r>
      <w:r>
        <w:rPr>
          <w:rFonts w:ascii="Arial" w:hAnsi="Arial" w:cs="Arial"/>
          <w:color w:val="111111"/>
          <w:sz w:val="18"/>
          <w:szCs w:val="18"/>
        </w:rPr>
        <w:lastRenderedPageBreak/>
        <w:t>法兰西帝国性迫使行军礼的黑人只作为一种工具性能指，这个黑人便以法兰西帝国性来呼唤我；但同时，黑人的敬礼又钝化、玻璃化，最后凝聚为旨在建立法兰西帝国性的一种永久的动机。在言语活动的表面，有某种东西不再动了：意指的习惯便表现在此，它隐藏在现象后面，并传给现象一种告示性举动；但同时，现象又使意愿瘫痪，赋予意愿一种静止的不适：为了纯洁意愿，它冻结它。这是因为神话是一种被窃用和归还了的言语。只不过，人们重述的言语已不再完全是偷窃的言语：在重述言语时，它并未被准确地放回自己的位置。</w:t>
      </w:r>
      <w:bookmarkStart w:id="0" w:name="_GoBack"/>
      <w:r w:rsidRPr="00DC13CC">
        <w:rPr>
          <w:rFonts w:ascii="Arial" w:hAnsi="Arial" w:cs="Arial"/>
          <w:b/>
          <w:color w:val="111111"/>
          <w:sz w:val="20"/>
          <w:szCs w:val="18"/>
        </w:rPr>
        <w:t>正是这种短暂的窃取即一种弄虚作假的瞬间在构成神话言语的僵化特征。</w:t>
      </w:r>
      <w:r w:rsidRPr="00DC13CC">
        <w:rPr>
          <w:rFonts w:ascii="Arial" w:hAnsi="Arial" w:cs="Arial"/>
          <w:b/>
          <w:color w:val="111111"/>
          <w:sz w:val="20"/>
          <w:szCs w:val="18"/>
        </w:rPr>
        <w:t xml:space="preserve"> </w:t>
      </w:r>
      <w:r w:rsidRPr="00DC13CC">
        <w:rPr>
          <w:rFonts w:ascii="Arial" w:hAnsi="Arial" w:cs="Arial"/>
          <w:b/>
          <w:color w:val="111111"/>
          <w:sz w:val="20"/>
          <w:szCs w:val="18"/>
        </w:rPr>
        <w:br/>
      </w:r>
      <w:r w:rsidRPr="00DC13CC">
        <w:rPr>
          <w:rFonts w:ascii="Arial" w:hAnsi="Arial" w:cs="Arial"/>
          <w:b/>
          <w:color w:val="111111"/>
          <w:sz w:val="20"/>
          <w:szCs w:val="18"/>
        </w:rPr>
        <w:br/>
      </w:r>
      <w:bookmarkEnd w:id="0"/>
      <w:r>
        <w:rPr>
          <w:rFonts w:ascii="Arial" w:hAnsi="Arial" w:cs="Arial"/>
          <w:color w:val="111111"/>
          <w:sz w:val="18"/>
          <w:szCs w:val="18"/>
        </w:rPr>
        <w:t>现在还剩下意指的最后一个要素需要考虑：它的动机性。我们知道，在语言中，符号是任意的：没有什么可以</w:t>
      </w:r>
      <w:r>
        <w:rPr>
          <w:rFonts w:ascii="Arial" w:hAnsi="Arial" w:cs="Arial"/>
          <w:color w:val="111111"/>
          <w:sz w:val="18"/>
          <w:szCs w:val="18"/>
        </w:rPr>
        <w:t>“</w:t>
      </w:r>
      <w:r>
        <w:rPr>
          <w:rFonts w:ascii="Arial" w:hAnsi="Arial" w:cs="Arial"/>
          <w:color w:val="111111"/>
          <w:sz w:val="18"/>
          <w:szCs w:val="18"/>
        </w:rPr>
        <w:t>当然地</w:t>
      </w:r>
      <w:r>
        <w:rPr>
          <w:rFonts w:ascii="Arial" w:hAnsi="Arial" w:cs="Arial"/>
          <w:color w:val="111111"/>
          <w:sz w:val="18"/>
          <w:szCs w:val="18"/>
        </w:rPr>
        <w:t>”</w:t>
      </w:r>
      <w:r>
        <w:rPr>
          <w:rFonts w:ascii="Arial" w:hAnsi="Arial" w:cs="Arial"/>
          <w:color w:val="111111"/>
          <w:sz w:val="18"/>
          <w:szCs w:val="18"/>
        </w:rPr>
        <w:t>迫使</w:t>
      </w:r>
      <w:proofErr w:type="spellStart"/>
      <w:r>
        <w:rPr>
          <w:rFonts w:ascii="Arial" w:hAnsi="Arial" w:cs="Arial"/>
          <w:color w:val="111111"/>
          <w:sz w:val="18"/>
          <w:szCs w:val="18"/>
        </w:rPr>
        <w:t>asbse</w:t>
      </w:r>
      <w:proofErr w:type="spellEnd"/>
      <w:r>
        <w:rPr>
          <w:rFonts w:ascii="Arial" w:hAnsi="Arial" w:cs="Arial"/>
          <w:color w:val="111111"/>
          <w:sz w:val="18"/>
          <w:szCs w:val="18"/>
        </w:rPr>
        <w:t>的声音形象去表示</w:t>
      </w:r>
      <w:r>
        <w:rPr>
          <w:rFonts w:ascii="Arial" w:hAnsi="Arial" w:cs="Arial"/>
          <w:color w:val="111111"/>
          <w:sz w:val="18"/>
          <w:szCs w:val="18"/>
        </w:rPr>
        <w:t xml:space="preserve"> </w:t>
      </w:r>
      <w:proofErr w:type="spellStart"/>
      <w:r>
        <w:rPr>
          <w:rFonts w:ascii="Arial" w:hAnsi="Arial" w:cs="Arial"/>
          <w:color w:val="111111"/>
          <w:sz w:val="18"/>
          <w:szCs w:val="18"/>
        </w:rPr>
        <w:t>asbse</w:t>
      </w:r>
      <w:proofErr w:type="spellEnd"/>
      <w:r>
        <w:rPr>
          <w:rFonts w:ascii="Arial" w:hAnsi="Arial" w:cs="Arial"/>
          <w:color w:val="111111"/>
          <w:sz w:val="18"/>
          <w:szCs w:val="18"/>
        </w:rPr>
        <w:t>的概念：在此，符号是无动机的。然而，这种</w:t>
      </w:r>
      <w:proofErr w:type="gramStart"/>
      <w:r>
        <w:rPr>
          <w:rFonts w:ascii="Arial" w:hAnsi="Arial" w:cs="Arial"/>
          <w:color w:val="111111"/>
          <w:sz w:val="18"/>
          <w:szCs w:val="18"/>
        </w:rPr>
        <w:t>任意是</w:t>
      </w:r>
      <w:proofErr w:type="gramEnd"/>
      <w:r>
        <w:rPr>
          <w:rFonts w:ascii="Arial" w:hAnsi="Arial" w:cs="Arial"/>
          <w:color w:val="111111"/>
          <w:sz w:val="18"/>
          <w:szCs w:val="18"/>
        </w:rPr>
        <w:t>有限度的，其限度存在于该词的连结关系中：语言借助于与其他符号的类比性可以产生该符号的一些片断</w:t>
      </w:r>
      <w:r>
        <w:rPr>
          <w:rFonts w:ascii="Arial" w:hAnsi="Arial" w:cs="Arial"/>
          <w:color w:val="111111"/>
          <w:sz w:val="18"/>
          <w:szCs w:val="18"/>
        </w:rPr>
        <w:t>(</w:t>
      </w:r>
      <w:r>
        <w:rPr>
          <w:rFonts w:ascii="Arial" w:hAnsi="Arial" w:cs="Arial"/>
          <w:color w:val="111111"/>
          <w:sz w:val="18"/>
          <w:szCs w:val="18"/>
        </w:rPr>
        <w:t>例如，依据与</w:t>
      </w:r>
      <w:proofErr w:type="spellStart"/>
      <w:r>
        <w:rPr>
          <w:rFonts w:ascii="Arial" w:hAnsi="Arial" w:cs="Arial"/>
          <w:color w:val="111111"/>
          <w:sz w:val="18"/>
          <w:szCs w:val="18"/>
        </w:rPr>
        <w:t>aime</w:t>
      </w:r>
      <w:proofErr w:type="spellEnd"/>
      <w:r>
        <w:rPr>
          <w:rFonts w:ascii="Arial" w:hAnsi="Arial" w:cs="Arial"/>
          <w:color w:val="111111"/>
          <w:sz w:val="18"/>
          <w:szCs w:val="18"/>
        </w:rPr>
        <w:t>[</w:t>
      </w:r>
      <w:r>
        <w:rPr>
          <w:rFonts w:ascii="Arial" w:hAnsi="Arial" w:cs="Arial"/>
          <w:color w:val="111111"/>
          <w:sz w:val="18"/>
          <w:szCs w:val="18"/>
        </w:rPr>
        <w:t>爱</w:t>
      </w:r>
      <w:r>
        <w:rPr>
          <w:rFonts w:ascii="Arial" w:hAnsi="Arial" w:cs="Arial"/>
          <w:color w:val="111111"/>
          <w:sz w:val="18"/>
          <w:szCs w:val="18"/>
        </w:rPr>
        <w:t>]</w:t>
      </w:r>
      <w:r>
        <w:rPr>
          <w:rFonts w:ascii="Arial" w:hAnsi="Arial" w:cs="Arial"/>
          <w:color w:val="111111"/>
          <w:sz w:val="18"/>
          <w:szCs w:val="18"/>
        </w:rPr>
        <w:t>一词的类比性可以说</w:t>
      </w:r>
      <w:proofErr w:type="spellStart"/>
      <w:r>
        <w:rPr>
          <w:rFonts w:ascii="Arial" w:hAnsi="Arial" w:cs="Arial"/>
          <w:color w:val="111111"/>
          <w:sz w:val="18"/>
          <w:szCs w:val="18"/>
        </w:rPr>
        <w:t>aimable</w:t>
      </w:r>
      <w:proofErr w:type="spellEnd"/>
      <w:r>
        <w:rPr>
          <w:rFonts w:ascii="Arial" w:hAnsi="Arial" w:cs="Arial"/>
          <w:color w:val="111111"/>
          <w:sz w:val="18"/>
          <w:szCs w:val="18"/>
        </w:rPr>
        <w:t>[</w:t>
      </w:r>
      <w:r>
        <w:rPr>
          <w:rFonts w:ascii="Arial" w:hAnsi="Arial" w:cs="Arial"/>
          <w:color w:val="111111"/>
          <w:sz w:val="18"/>
          <w:szCs w:val="18"/>
        </w:rPr>
        <w:t>可爱的</w:t>
      </w:r>
      <w:r>
        <w:rPr>
          <w:rFonts w:ascii="Arial" w:hAnsi="Arial" w:cs="Arial"/>
          <w:color w:val="111111"/>
          <w:sz w:val="18"/>
          <w:szCs w:val="18"/>
        </w:rPr>
        <w:t>]</w:t>
      </w:r>
      <w:r>
        <w:rPr>
          <w:rFonts w:ascii="Arial" w:hAnsi="Arial" w:cs="Arial"/>
          <w:color w:val="111111"/>
          <w:sz w:val="18"/>
          <w:szCs w:val="18"/>
        </w:rPr>
        <w:t>，而不说</w:t>
      </w:r>
      <w:proofErr w:type="spellStart"/>
      <w:r>
        <w:rPr>
          <w:rFonts w:ascii="Arial" w:hAnsi="Arial" w:cs="Arial"/>
          <w:color w:val="111111"/>
          <w:sz w:val="18"/>
          <w:szCs w:val="18"/>
        </w:rPr>
        <w:t>amable</w:t>
      </w:r>
      <w:proofErr w:type="spellEnd"/>
      <w:r>
        <w:rPr>
          <w:rFonts w:ascii="Arial" w:hAnsi="Arial" w:cs="Arial"/>
          <w:color w:val="111111"/>
          <w:sz w:val="18"/>
          <w:szCs w:val="18"/>
        </w:rPr>
        <w:t>)</w:t>
      </w:r>
      <w:r>
        <w:rPr>
          <w:rFonts w:ascii="Arial" w:hAnsi="Arial" w:cs="Arial"/>
          <w:color w:val="111111"/>
          <w:sz w:val="18"/>
          <w:szCs w:val="18"/>
        </w:rPr>
        <w:t>。神话的意指，从不是完全任意的，它总在一部分上是有动机的，它注定包含着一部分类比性。为了使拉丁语的范例性与对雄狮的命名相遇，就必须有一种类比性，这便是表语的配合；为了使法兰西帝国性控制住行军礼的黑人，就必须在黑人的行礼与法兰西士兵的行礼之间有一种同一性，动机性对于神话的二重性本身是必要的，神话在意思与形式的类比关系上作游戏：</w:t>
      </w:r>
      <w:r w:rsidRPr="002D3ED2">
        <w:rPr>
          <w:rFonts w:ascii="Arial" w:hAnsi="Arial" w:cs="Arial"/>
          <w:b/>
          <w:color w:val="111111"/>
          <w:sz w:val="20"/>
          <w:szCs w:val="18"/>
        </w:rPr>
        <w:t>没有被赋予动机的形式，便没有神话。</w:t>
      </w:r>
      <w:r>
        <w:rPr>
          <w:rFonts w:ascii="Arial" w:hAnsi="Arial" w:cs="Arial"/>
          <w:color w:val="111111"/>
          <w:sz w:val="18"/>
          <w:szCs w:val="18"/>
        </w:rPr>
        <w:t>[11]</w:t>
      </w:r>
      <w:r>
        <w:rPr>
          <w:rFonts w:ascii="Arial" w:hAnsi="Arial" w:cs="Arial"/>
          <w:color w:val="111111"/>
          <w:sz w:val="18"/>
          <w:szCs w:val="18"/>
        </w:rPr>
        <w:t>为了把握神话的动机力量，只须对一种极端情况稍加考虑就可以了：我面前有一堆东西，乱得我无法找到意思；在此，形式由于被剥夺了先前的意思，似乎不能在任何地方植入它的类比性，而且神话似乎是不可能的。但是，形式一直可提供阅读的东西，便是这种混乱本身：</w:t>
      </w:r>
      <w:r w:rsidRPr="002D3ED2">
        <w:rPr>
          <w:rFonts w:ascii="Arial" w:hAnsi="Arial" w:cs="Arial"/>
          <w:b/>
          <w:color w:val="111111"/>
          <w:sz w:val="20"/>
          <w:szCs w:val="18"/>
        </w:rPr>
        <w:t>形式</w:t>
      </w:r>
      <w:r w:rsidRPr="002D3ED2">
        <w:rPr>
          <w:rFonts w:ascii="Arial" w:hAnsi="Arial" w:cs="Arial"/>
          <w:b/>
          <w:color w:val="FF0000"/>
          <w:sz w:val="20"/>
          <w:szCs w:val="18"/>
        </w:rPr>
        <w:t>可以</w:t>
      </w:r>
      <w:r w:rsidRPr="002D3ED2">
        <w:rPr>
          <w:rFonts w:ascii="Arial" w:hAnsi="Arial" w:cs="Arial"/>
          <w:b/>
          <w:color w:val="111111"/>
          <w:sz w:val="20"/>
          <w:szCs w:val="18"/>
        </w:rPr>
        <w:t>向荒谬提供一种意指，</w:t>
      </w:r>
      <w:r w:rsidRPr="002D3ED2">
        <w:rPr>
          <w:rFonts w:ascii="Arial" w:hAnsi="Arial" w:cs="Arial"/>
          <w:b/>
          <w:color w:val="FF0000"/>
          <w:sz w:val="20"/>
          <w:szCs w:val="18"/>
        </w:rPr>
        <w:t>可以</w:t>
      </w:r>
      <w:r w:rsidRPr="002D3ED2">
        <w:rPr>
          <w:rFonts w:ascii="Arial" w:hAnsi="Arial" w:cs="Arial"/>
          <w:b/>
          <w:color w:val="111111"/>
          <w:sz w:val="20"/>
          <w:szCs w:val="18"/>
        </w:rPr>
        <w:t>把荒谬变成一种神话。这</w:t>
      </w:r>
      <w:r>
        <w:rPr>
          <w:rFonts w:ascii="Arial" w:hAnsi="Arial" w:cs="Arial"/>
          <w:color w:val="111111"/>
          <w:sz w:val="18"/>
          <w:szCs w:val="18"/>
        </w:rPr>
        <w:t>便是常识在使超现实主义神秘化的时候出现的情况，尽管缺乏动机性并不妨碍神话；因为这种缺乏本身也将足够地具体化，从而变得可读，而且最终，缺乏动机性将变成第二个动机性，神话将会得到重新安排。</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动机性是必然的。它仍然是极零散的。首先，它不是</w:t>
      </w:r>
      <w:r>
        <w:rPr>
          <w:rFonts w:ascii="Arial" w:hAnsi="Arial" w:cs="Arial"/>
          <w:color w:val="111111"/>
          <w:sz w:val="18"/>
          <w:szCs w:val="18"/>
        </w:rPr>
        <w:t>“</w:t>
      </w:r>
      <w:r>
        <w:rPr>
          <w:rFonts w:ascii="Arial" w:hAnsi="Arial" w:cs="Arial"/>
          <w:color w:val="111111"/>
          <w:sz w:val="18"/>
          <w:szCs w:val="18"/>
        </w:rPr>
        <w:t>自然的</w:t>
      </w:r>
      <w:r>
        <w:rPr>
          <w:rFonts w:ascii="Arial" w:hAnsi="Arial" w:cs="Arial"/>
          <w:color w:val="111111"/>
          <w:sz w:val="18"/>
          <w:szCs w:val="18"/>
        </w:rPr>
        <w:t>”</w:t>
      </w:r>
      <w:r>
        <w:rPr>
          <w:rFonts w:ascii="Arial" w:hAnsi="Arial" w:cs="Arial"/>
          <w:color w:val="111111"/>
          <w:sz w:val="18"/>
          <w:szCs w:val="18"/>
        </w:rPr>
        <w:t>：正是历史在向形式提供其类比性。另一方面，意思与概念之间的类比性从来就只是部分的：形式放弃许多相似方面，而只保留其中几种：它保留着巴斯克房屋的倾斜屋顶和外露的房梁，而放弃楼梯、谷仓和古香古色的涂料，等。还必须扯得远一些：一种完整的形象会排斥神话，或至少会迫使神话只在形象本身获得其完整性：这后一种情况便是卑劣绘画的情况，因为那种绘画完全是依据</w:t>
      </w:r>
      <w:r>
        <w:rPr>
          <w:rFonts w:ascii="Arial" w:hAnsi="Arial" w:cs="Arial"/>
          <w:color w:val="111111"/>
          <w:sz w:val="18"/>
          <w:szCs w:val="18"/>
        </w:rPr>
        <w:t>“</w:t>
      </w:r>
      <w:r>
        <w:rPr>
          <w:rFonts w:ascii="Arial" w:hAnsi="Arial" w:cs="Arial"/>
          <w:color w:val="111111"/>
          <w:sz w:val="18"/>
          <w:szCs w:val="18"/>
        </w:rPr>
        <w:t>充实的</w:t>
      </w:r>
      <w:r>
        <w:rPr>
          <w:rFonts w:ascii="Arial" w:hAnsi="Arial" w:cs="Arial"/>
          <w:color w:val="111111"/>
          <w:sz w:val="18"/>
          <w:szCs w:val="18"/>
        </w:rPr>
        <w:t>”</w:t>
      </w:r>
      <w:r>
        <w:rPr>
          <w:rFonts w:ascii="Arial" w:hAnsi="Arial" w:cs="Arial"/>
          <w:color w:val="111111"/>
          <w:sz w:val="18"/>
          <w:szCs w:val="18"/>
        </w:rPr>
        <w:t>和</w:t>
      </w:r>
      <w:r>
        <w:rPr>
          <w:rFonts w:ascii="Arial" w:hAnsi="Arial" w:cs="Arial"/>
          <w:color w:val="111111"/>
          <w:sz w:val="18"/>
          <w:szCs w:val="18"/>
        </w:rPr>
        <w:t>“</w:t>
      </w:r>
      <w:r>
        <w:rPr>
          <w:rFonts w:ascii="Arial" w:hAnsi="Arial" w:cs="Arial"/>
          <w:color w:val="111111"/>
          <w:sz w:val="18"/>
          <w:szCs w:val="18"/>
        </w:rPr>
        <w:t>完成的</w:t>
      </w:r>
      <w:r>
        <w:rPr>
          <w:rFonts w:ascii="Arial" w:hAnsi="Arial" w:cs="Arial"/>
          <w:color w:val="111111"/>
          <w:sz w:val="18"/>
          <w:szCs w:val="18"/>
        </w:rPr>
        <w:t>”</w:t>
      </w:r>
      <w:r>
        <w:rPr>
          <w:rFonts w:ascii="Arial" w:hAnsi="Arial" w:cs="Arial"/>
          <w:color w:val="111111"/>
          <w:sz w:val="18"/>
          <w:szCs w:val="18"/>
        </w:rPr>
        <w:t>神话绘制的</w:t>
      </w:r>
      <w:r>
        <w:rPr>
          <w:rFonts w:ascii="Arial" w:hAnsi="Arial" w:cs="Arial"/>
          <w:color w:val="111111"/>
          <w:sz w:val="18"/>
          <w:szCs w:val="18"/>
        </w:rPr>
        <w:t>(</w:t>
      </w:r>
      <w:r>
        <w:rPr>
          <w:rFonts w:ascii="Arial" w:hAnsi="Arial" w:cs="Arial"/>
          <w:color w:val="111111"/>
          <w:sz w:val="18"/>
          <w:szCs w:val="18"/>
        </w:rPr>
        <w:t>这是荒谬神话的相反但却对称情况：这里，形式使一种</w:t>
      </w:r>
      <w:r>
        <w:rPr>
          <w:rFonts w:ascii="Arial" w:hAnsi="Arial" w:cs="Arial"/>
          <w:color w:val="111111"/>
          <w:sz w:val="18"/>
          <w:szCs w:val="18"/>
        </w:rPr>
        <w:t>“</w:t>
      </w:r>
      <w:r>
        <w:rPr>
          <w:rFonts w:ascii="Arial" w:hAnsi="Arial" w:cs="Arial"/>
          <w:color w:val="111111"/>
          <w:sz w:val="18"/>
          <w:szCs w:val="18"/>
        </w:rPr>
        <w:t>不存在</w:t>
      </w:r>
      <w:r>
        <w:rPr>
          <w:rFonts w:ascii="Arial" w:hAnsi="Arial" w:cs="Arial"/>
          <w:color w:val="111111"/>
          <w:sz w:val="18"/>
          <w:szCs w:val="18"/>
        </w:rPr>
        <w:t>”</w:t>
      </w:r>
      <w:r>
        <w:rPr>
          <w:rFonts w:ascii="Arial" w:hAnsi="Arial" w:cs="Arial"/>
          <w:color w:val="111111"/>
          <w:sz w:val="18"/>
          <w:szCs w:val="18"/>
        </w:rPr>
        <w:t>神秘化；那里，形式使一种过多情况神秘化</w:t>
      </w:r>
      <w:r>
        <w:rPr>
          <w:rFonts w:ascii="Arial" w:hAnsi="Arial" w:cs="Arial"/>
          <w:color w:val="111111"/>
          <w:sz w:val="18"/>
          <w:szCs w:val="18"/>
        </w:rPr>
        <w:t>)</w:t>
      </w:r>
      <w:r>
        <w:rPr>
          <w:rFonts w:ascii="Arial" w:hAnsi="Arial" w:cs="Arial"/>
          <w:color w:val="111111"/>
          <w:sz w:val="18"/>
          <w:szCs w:val="18"/>
        </w:rPr>
        <w:t>。但一般来讲，神话喜欢借助于一些贫乏的、不完美的形象，因为在这些形象里，意思已经贫化，并为一种意指做好了准备：漫画，仿制品，象征符号，等。最后，动机性是在各种可能之中加以选择的：我可以赋予法兰西帝国</w:t>
      </w:r>
      <w:proofErr w:type="gramStart"/>
      <w:r>
        <w:rPr>
          <w:rFonts w:ascii="Arial" w:hAnsi="Arial" w:cs="Arial"/>
          <w:color w:val="111111"/>
          <w:sz w:val="18"/>
          <w:szCs w:val="18"/>
        </w:rPr>
        <w:t>性其他</w:t>
      </w:r>
      <w:proofErr w:type="gramEnd"/>
      <w:r>
        <w:rPr>
          <w:rFonts w:ascii="Arial" w:hAnsi="Arial" w:cs="Arial"/>
          <w:color w:val="111111"/>
          <w:sz w:val="18"/>
          <w:szCs w:val="18"/>
        </w:rPr>
        <w:t>的能指，而不采用一个黑人行军礼这种能指：一位法国将军为一位失去双臂的塞内加尔人授勋，一位好心的修女给一位卧床不起的阿拉伯人送煎药，一位白人小学教员为认真听讲的黑人小孩上课：报纸每天都在告诉人们，神话能指的储库是用之不竭的。</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此外，有一种比喻可以很好地说明神话的意指：</w:t>
      </w:r>
      <w:r w:rsidRPr="002D3ED2">
        <w:rPr>
          <w:rFonts w:ascii="Arial" w:hAnsi="Arial" w:cs="Arial"/>
          <w:b/>
          <w:color w:val="111111"/>
          <w:sz w:val="20"/>
          <w:szCs w:val="18"/>
        </w:rPr>
        <w:t>它并不是过分任意的，也</w:t>
      </w:r>
      <w:proofErr w:type="gramStart"/>
      <w:r w:rsidRPr="002D3ED2">
        <w:rPr>
          <w:rFonts w:ascii="Arial" w:hAnsi="Arial" w:cs="Arial"/>
          <w:b/>
          <w:color w:val="111111"/>
          <w:sz w:val="20"/>
          <w:szCs w:val="18"/>
        </w:rPr>
        <w:t>不</w:t>
      </w:r>
      <w:proofErr w:type="gramEnd"/>
      <w:r w:rsidRPr="002D3ED2">
        <w:rPr>
          <w:rFonts w:ascii="Arial" w:hAnsi="Arial" w:cs="Arial"/>
          <w:b/>
          <w:color w:val="111111"/>
          <w:sz w:val="20"/>
          <w:szCs w:val="18"/>
        </w:rPr>
        <w:t>是非任意的，它是一种表意文字。</w:t>
      </w:r>
      <w:r>
        <w:rPr>
          <w:rFonts w:ascii="Arial" w:hAnsi="Arial" w:cs="Arial"/>
          <w:color w:val="111111"/>
          <w:sz w:val="18"/>
          <w:szCs w:val="18"/>
        </w:rPr>
        <w:t>神话是一种纯粹的表意文字系统，其中，形式依然是被其所再现的概念赋予动机的，然而又远不能掩盖再现的整体。就像在历史上表意文字曾逐渐地脱离概念而与声音结合并越来越失去动机一样，一个神话的衰退可依据其意指的任意性来辨认：</w:t>
      </w:r>
      <w:proofErr w:type="gramStart"/>
      <w:r>
        <w:rPr>
          <w:rFonts w:ascii="Arial" w:hAnsi="Arial" w:cs="Arial"/>
          <w:color w:val="111111"/>
          <w:sz w:val="18"/>
          <w:szCs w:val="18"/>
        </w:rPr>
        <w:t>整个莫里哀都</w:t>
      </w:r>
      <w:proofErr w:type="gramEnd"/>
      <w:r>
        <w:rPr>
          <w:rFonts w:ascii="Arial" w:hAnsi="Arial" w:cs="Arial"/>
          <w:color w:val="111111"/>
          <w:sz w:val="18"/>
          <w:szCs w:val="18"/>
        </w:rPr>
        <w:t>在医生的诊管中。</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t>5</w:t>
      </w:r>
      <w:r>
        <w:rPr>
          <w:rFonts w:ascii="Arial" w:hAnsi="Arial" w:cs="Arial"/>
          <w:color w:val="111111"/>
          <w:sz w:val="18"/>
          <w:szCs w:val="18"/>
        </w:rPr>
        <w:t>．</w:t>
      </w:r>
      <w:r>
        <w:rPr>
          <w:rFonts w:ascii="Arial" w:hAnsi="Arial" w:cs="Arial"/>
          <w:color w:val="111111"/>
          <w:sz w:val="18"/>
          <w:szCs w:val="18"/>
        </w:rPr>
        <w:t xml:space="preserve"> </w:t>
      </w:r>
      <w:r>
        <w:rPr>
          <w:rFonts w:ascii="Arial" w:hAnsi="Arial" w:cs="Arial"/>
          <w:color w:val="111111"/>
          <w:sz w:val="18"/>
          <w:szCs w:val="18"/>
        </w:rPr>
        <w:t>神话的读解与破译</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sidRPr="002D3ED2">
        <w:rPr>
          <w:rFonts w:ascii="Arial" w:hAnsi="Arial" w:cs="Arial"/>
          <w:b/>
          <w:color w:val="111111"/>
          <w:sz w:val="20"/>
          <w:szCs w:val="18"/>
        </w:rPr>
        <w:t>神话是怎样被接受的呢</w:t>
      </w:r>
      <w:r w:rsidRPr="002D3ED2">
        <w:rPr>
          <w:rFonts w:ascii="Arial" w:hAnsi="Arial" w:cs="Arial"/>
          <w:b/>
          <w:color w:val="111111"/>
          <w:sz w:val="20"/>
          <w:szCs w:val="18"/>
        </w:rPr>
        <w:t>?</w:t>
      </w:r>
      <w:r>
        <w:rPr>
          <w:rFonts w:ascii="Arial" w:hAnsi="Arial" w:cs="Arial"/>
          <w:color w:val="111111"/>
          <w:sz w:val="18"/>
          <w:szCs w:val="18"/>
        </w:rPr>
        <w:t>在此，必须重新回到其能指的双重性即意思与形式上来。按照我侧重于它们中的这一方面或另一方面或者同时考虑其两个方面，我将有三种不同的读解形式。</w:t>
      </w:r>
      <w:r>
        <w:rPr>
          <w:rFonts w:ascii="Arial" w:hAnsi="Arial" w:cs="Arial"/>
          <w:color w:val="111111"/>
          <w:sz w:val="18"/>
          <w:szCs w:val="18"/>
        </w:rPr>
        <w:t xml:space="preserve">[12] </w:t>
      </w:r>
      <w:r>
        <w:rPr>
          <w:rFonts w:ascii="Arial" w:hAnsi="Arial" w:cs="Arial"/>
          <w:color w:val="111111"/>
          <w:sz w:val="18"/>
          <w:szCs w:val="18"/>
        </w:rPr>
        <w:br/>
      </w:r>
      <w:r>
        <w:rPr>
          <w:rFonts w:ascii="Arial" w:hAnsi="Arial" w:cs="Arial"/>
          <w:color w:val="111111"/>
          <w:sz w:val="18"/>
          <w:szCs w:val="18"/>
        </w:rPr>
        <w:br/>
        <w:t>1</w:t>
      </w:r>
      <w:r>
        <w:rPr>
          <w:rFonts w:ascii="Arial" w:hAnsi="Arial" w:cs="Arial"/>
          <w:color w:val="111111"/>
          <w:sz w:val="18"/>
          <w:szCs w:val="18"/>
        </w:rPr>
        <w:t>．如果我强调一种空虚的能指，我就</w:t>
      </w:r>
      <w:proofErr w:type="gramStart"/>
      <w:r>
        <w:rPr>
          <w:rFonts w:ascii="Arial" w:hAnsi="Arial" w:cs="Arial"/>
          <w:color w:val="111111"/>
          <w:sz w:val="18"/>
          <w:szCs w:val="18"/>
        </w:rPr>
        <w:t>让概念</w:t>
      </w:r>
      <w:proofErr w:type="gramEnd"/>
      <w:r>
        <w:rPr>
          <w:rFonts w:ascii="Arial" w:hAnsi="Arial" w:cs="Arial"/>
          <w:color w:val="111111"/>
          <w:sz w:val="18"/>
          <w:szCs w:val="18"/>
        </w:rPr>
        <w:t>充满神话的形式，而无含混性，而且，我会面对一个简单的系</w:t>
      </w:r>
      <w:r>
        <w:rPr>
          <w:rFonts w:ascii="Arial" w:hAnsi="Arial" w:cs="Arial"/>
          <w:color w:val="111111"/>
          <w:sz w:val="18"/>
          <w:szCs w:val="18"/>
        </w:rPr>
        <w:lastRenderedPageBreak/>
        <w:t>统，在这个系统中，意指变成字面性的：行军礼的黑人是法兰西帝国性的范例，他是这种帝国性的象征符号。这种强调方式是神话的生产者和从</w:t>
      </w:r>
      <w:proofErr w:type="gramStart"/>
      <w:r>
        <w:rPr>
          <w:rFonts w:ascii="Arial" w:hAnsi="Arial" w:cs="Arial"/>
          <w:color w:val="111111"/>
          <w:sz w:val="18"/>
          <w:szCs w:val="18"/>
        </w:rPr>
        <w:t>一</w:t>
      </w:r>
      <w:proofErr w:type="gramEnd"/>
      <w:r>
        <w:rPr>
          <w:rFonts w:ascii="Arial" w:hAnsi="Arial" w:cs="Arial"/>
          <w:color w:val="111111"/>
          <w:sz w:val="18"/>
          <w:szCs w:val="18"/>
        </w:rPr>
        <w:t>种概念出发而为其寻求一种形式的报刊编辑的方式。</w:t>
      </w:r>
      <w:r>
        <w:rPr>
          <w:rFonts w:ascii="Arial" w:hAnsi="Arial" w:cs="Arial"/>
          <w:color w:val="111111"/>
          <w:sz w:val="18"/>
          <w:szCs w:val="18"/>
        </w:rPr>
        <w:t xml:space="preserve">[13] </w:t>
      </w:r>
      <w:r>
        <w:rPr>
          <w:rFonts w:ascii="Arial" w:hAnsi="Arial" w:cs="Arial"/>
          <w:color w:val="111111"/>
          <w:sz w:val="18"/>
          <w:szCs w:val="18"/>
        </w:rPr>
        <w:br/>
      </w:r>
      <w:r>
        <w:rPr>
          <w:rFonts w:ascii="Arial" w:hAnsi="Arial" w:cs="Arial"/>
          <w:color w:val="111111"/>
          <w:sz w:val="18"/>
          <w:szCs w:val="18"/>
        </w:rPr>
        <w:br/>
        <w:t>2</w:t>
      </w:r>
      <w:r>
        <w:rPr>
          <w:rFonts w:ascii="Arial" w:hAnsi="Arial" w:cs="Arial"/>
          <w:color w:val="111111"/>
          <w:sz w:val="18"/>
          <w:szCs w:val="18"/>
        </w:rPr>
        <w:t>．如果我侧重于一种充实的能指</w:t>
      </w:r>
      <w:r>
        <w:rPr>
          <w:rFonts w:ascii="Arial" w:hAnsi="Arial" w:cs="Arial"/>
          <w:color w:val="111111"/>
          <w:sz w:val="18"/>
          <w:szCs w:val="18"/>
        </w:rPr>
        <w:t>——</w:t>
      </w:r>
      <w:r>
        <w:rPr>
          <w:rFonts w:ascii="Arial" w:hAnsi="Arial" w:cs="Arial"/>
          <w:color w:val="111111"/>
          <w:sz w:val="18"/>
          <w:szCs w:val="18"/>
        </w:rPr>
        <w:t>我在其中要清楚地分出意思与形式，而且形式使意思承受的变形也在这里开始，那么，我就得破坏神话的意指，我就得把神话当作欺骗来接受：行军礼的黑人就变成了法兰西帝国性的托辞。这种侧重类型是神话学家的类型：他破译神话，他理解变形。</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t>3</w:t>
      </w:r>
      <w:r>
        <w:rPr>
          <w:rFonts w:ascii="Arial" w:hAnsi="Arial" w:cs="Arial"/>
          <w:color w:val="111111"/>
          <w:sz w:val="18"/>
          <w:szCs w:val="18"/>
        </w:rPr>
        <w:t>．最后，如果我侧重于神话的能指就像我侧重于意思与形式的</w:t>
      </w:r>
      <w:r w:rsidRPr="002D3ED2">
        <w:rPr>
          <w:rFonts w:ascii="Arial" w:hAnsi="Arial" w:cs="Arial"/>
          <w:b/>
          <w:color w:val="111111"/>
          <w:sz w:val="20"/>
          <w:szCs w:val="18"/>
        </w:rPr>
        <w:t>一个无法理清的整体</w:t>
      </w:r>
      <w:r>
        <w:rPr>
          <w:rFonts w:ascii="Arial" w:hAnsi="Arial" w:cs="Arial"/>
          <w:color w:val="111111"/>
          <w:sz w:val="18"/>
          <w:szCs w:val="18"/>
        </w:rPr>
        <w:t>那样，我就会获得一种含混的意指：我使自己适应神话的构成机制和其原动力，于是，我变成了神话的读者：行军礼的黑人既不再是范例：也不再是象征符号，还不再是不在现场：他是法兰西帝国性的出现本身。</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前两种侧重方式属于静止的、可分析的；它们以显示其意愿或揭示其意愿来破坏神话：第一种方式是厚颜无耻的，第二种方式是破除神秘性的。第三种侧重方式是赋有动力的，它按照神话的结构的结局来利用神话：读者把神话</w:t>
      </w:r>
      <w:proofErr w:type="gramStart"/>
      <w:r>
        <w:rPr>
          <w:rFonts w:ascii="Arial" w:hAnsi="Arial" w:cs="Arial"/>
          <w:color w:val="111111"/>
          <w:sz w:val="18"/>
          <w:szCs w:val="18"/>
        </w:rPr>
        <w:t>看成既</w:t>
      </w:r>
      <w:proofErr w:type="gramEnd"/>
      <w:r>
        <w:rPr>
          <w:rFonts w:ascii="Arial" w:hAnsi="Arial" w:cs="Arial"/>
          <w:color w:val="111111"/>
          <w:sz w:val="18"/>
          <w:szCs w:val="18"/>
        </w:rPr>
        <w:t>真实又不实际的一种历史。</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如果想把神话模式与总的历史相联系，解释它怎样适应</w:t>
      </w:r>
      <w:proofErr w:type="gramStart"/>
      <w:r>
        <w:rPr>
          <w:rFonts w:ascii="Arial" w:hAnsi="Arial" w:cs="Arial"/>
          <w:color w:val="111111"/>
          <w:sz w:val="18"/>
          <w:szCs w:val="18"/>
        </w:rPr>
        <w:t>一</w:t>
      </w:r>
      <w:proofErr w:type="gramEnd"/>
      <w:r>
        <w:rPr>
          <w:rFonts w:ascii="Arial" w:hAnsi="Arial" w:cs="Arial"/>
          <w:color w:val="111111"/>
          <w:sz w:val="18"/>
          <w:szCs w:val="18"/>
        </w:rPr>
        <w:t>确定的社会的利益，简言之也就是想从符号学过渡到意识形态，显然，这就必须位于第三种侧重方式的平面上：神话的读者自己应揭示神话的基本功能。今天，他如何接受神话</w:t>
      </w:r>
      <w:r>
        <w:rPr>
          <w:rFonts w:ascii="Arial" w:hAnsi="Arial" w:cs="Arial"/>
          <w:color w:val="111111"/>
          <w:sz w:val="18"/>
          <w:szCs w:val="18"/>
        </w:rPr>
        <w:t>?</w:t>
      </w:r>
      <w:r>
        <w:rPr>
          <w:rFonts w:ascii="Arial" w:hAnsi="Arial" w:cs="Arial"/>
          <w:color w:val="111111"/>
          <w:sz w:val="18"/>
          <w:szCs w:val="18"/>
        </w:rPr>
        <w:t>如果他只是简单地接受神话，那么向他推荐神话又有何必要呢</w:t>
      </w:r>
      <w:r>
        <w:rPr>
          <w:rFonts w:ascii="Arial" w:hAnsi="Arial" w:cs="Arial"/>
          <w:color w:val="111111"/>
          <w:sz w:val="18"/>
          <w:szCs w:val="18"/>
        </w:rPr>
        <w:t>?</w:t>
      </w:r>
      <w:r>
        <w:rPr>
          <w:rFonts w:ascii="Arial" w:hAnsi="Arial" w:cs="Arial"/>
          <w:color w:val="111111"/>
          <w:sz w:val="18"/>
          <w:szCs w:val="18"/>
        </w:rPr>
        <w:t>而如果他像神话学家那样认真阅读，那么，展现的托辞又有何重要性呢</w:t>
      </w:r>
      <w:r>
        <w:rPr>
          <w:rFonts w:ascii="Arial" w:hAnsi="Arial" w:cs="Arial"/>
          <w:color w:val="111111"/>
          <w:sz w:val="18"/>
          <w:szCs w:val="18"/>
        </w:rPr>
        <w:t>?</w:t>
      </w:r>
      <w:r>
        <w:rPr>
          <w:rFonts w:ascii="Arial" w:hAnsi="Arial" w:cs="Arial"/>
          <w:color w:val="111111"/>
          <w:sz w:val="18"/>
          <w:szCs w:val="18"/>
        </w:rPr>
        <w:t>如果神话的读者在行军礼的黑人身上看不出法兰西帝国性，那就没必要</w:t>
      </w:r>
      <w:proofErr w:type="gramStart"/>
      <w:r>
        <w:rPr>
          <w:rFonts w:ascii="Arial" w:hAnsi="Arial" w:cs="Arial"/>
          <w:color w:val="111111"/>
          <w:sz w:val="18"/>
          <w:szCs w:val="18"/>
        </w:rPr>
        <w:t>在先使</w:t>
      </w:r>
      <w:proofErr w:type="gramEnd"/>
      <w:r>
        <w:rPr>
          <w:rFonts w:ascii="Arial" w:hAnsi="Arial" w:cs="Arial"/>
          <w:color w:val="111111"/>
          <w:sz w:val="18"/>
          <w:szCs w:val="18"/>
        </w:rPr>
        <w:t>他承担这种帝国性；而如果读者看出了，那么神话便只不过是光明正大地陈述的一种政治建议。一句话，或者是神话的意愿过分隐晦而变得无效，或者是这种意愿过分明朗而变得粗俗。在这两种情况里，含混性何在呢</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这仅仅是一种错误的选取。</w:t>
      </w:r>
      <w:r w:rsidRPr="00BC6AB8">
        <w:rPr>
          <w:rFonts w:ascii="Arial" w:hAnsi="Arial" w:cs="Arial"/>
          <w:b/>
          <w:color w:val="111111"/>
          <w:sz w:val="20"/>
          <w:szCs w:val="18"/>
        </w:rPr>
        <w:t>神话不隐藏任何东西，也不显示任何东西：它只在于改变；</w:t>
      </w:r>
      <w:r>
        <w:rPr>
          <w:rFonts w:ascii="Arial" w:hAnsi="Arial" w:cs="Arial"/>
          <w:color w:val="111111"/>
          <w:sz w:val="18"/>
          <w:szCs w:val="18"/>
        </w:rPr>
        <w:t>神话既不是谎言，也不是供认：它是一种转变。神话由于面对我刚才谈过的选取问题而找到了第三种出路。由于如果神话服从于前两种侧重方式中的一种它就消失，所以，它便借助于一种折衷方式来解脱自己，它就是这种折衷方式：由于神话负责使一种意愿概念</w:t>
      </w:r>
      <w:r>
        <w:rPr>
          <w:rFonts w:ascii="Arial" w:hAnsi="Arial" w:cs="Arial"/>
          <w:color w:val="111111"/>
          <w:sz w:val="18"/>
          <w:szCs w:val="18"/>
        </w:rPr>
        <w:t>“</w:t>
      </w:r>
      <w:r>
        <w:rPr>
          <w:rFonts w:ascii="Arial" w:hAnsi="Arial" w:cs="Arial"/>
          <w:color w:val="111111"/>
          <w:sz w:val="18"/>
          <w:szCs w:val="18"/>
        </w:rPr>
        <w:t>通过</w:t>
      </w:r>
      <w:r>
        <w:rPr>
          <w:rFonts w:ascii="Arial" w:hAnsi="Arial" w:cs="Arial"/>
          <w:color w:val="111111"/>
          <w:sz w:val="18"/>
          <w:szCs w:val="18"/>
        </w:rPr>
        <w:t>”</w:t>
      </w:r>
      <w:r>
        <w:rPr>
          <w:rFonts w:ascii="Arial" w:hAnsi="Arial" w:cs="Arial"/>
          <w:color w:val="111111"/>
          <w:sz w:val="18"/>
          <w:szCs w:val="18"/>
        </w:rPr>
        <w:t>，所以，在言语活动中它只会遇到背叛，因为如果言语活动隐藏概念，它便只会消除它，或者如果言语活动说出概念，它则只会揭示它。第二个符号学系统的建立将使神话避开二难推理：由于神话必须揭示或清除概念，所以它将吸收概念。</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在此，我们接触到了神话的原理本身：它在于把历史改变成自然。现在，我们理解，在神话的消费者看来，概念的意愿为什么可以是明显的，然而却又不是有利害关系的：使神话言语鸣噪的原因是完全清楚的，但这种原因又立即在一种自然本性中被冻僵了；</w:t>
      </w:r>
      <w:r w:rsidRPr="00BC6AB8">
        <w:rPr>
          <w:rFonts w:ascii="Arial" w:hAnsi="Arial" w:cs="Arial"/>
          <w:b/>
          <w:color w:val="111111"/>
          <w:sz w:val="20"/>
          <w:szCs w:val="18"/>
        </w:rPr>
        <w:t>这种原因不被当作动机来读解，而是被当作理由来读解。</w:t>
      </w:r>
      <w:r>
        <w:rPr>
          <w:rFonts w:ascii="Arial" w:hAnsi="Arial" w:cs="Arial"/>
          <w:color w:val="111111"/>
          <w:sz w:val="18"/>
          <w:szCs w:val="18"/>
        </w:rPr>
        <w:t>如果我把行军礼的黑人读解为帝国性的纯粹而简单的象征符号，那么，我就必须放弃画面的现实性，在我看来，这种画面在失去信誉并且变成了工具。反过来讲，如果我把黑人的行礼解释为殖民性的托辞，那么，我就以其明显的动机更为肯定地毁灭了神话。但是，对于神话的读者来讲．出路是完全不同的：整个过程就像是画面理所当然地在引起概念，就像是能指在建立所指：神话恰好就在法兰西帝国性变成本性状态时开始存在了：神话是一种非常有理由的言语。</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下面是一个新的例子，它将使人清楚地理解神话的读者最后如何以能指来说明所指。现在是七月份，我在《法兰西晚报》上读到这样的大标题：价格：首次降价。蔬菜：跌价开始。我们马上来建立符号学模式：这个例子是一个句子，第一个系统是纯粹语言学的。第二个系统的能指在此是由一定数量的词汇变化构成的</w:t>
      </w:r>
      <w:r>
        <w:rPr>
          <w:rFonts w:ascii="Arial" w:hAnsi="Arial" w:cs="Arial"/>
          <w:color w:val="111111"/>
          <w:sz w:val="18"/>
          <w:szCs w:val="18"/>
        </w:rPr>
        <w:t xml:space="preserve"> (</w:t>
      </w:r>
      <w:r>
        <w:rPr>
          <w:rFonts w:ascii="Arial" w:hAnsi="Arial" w:cs="Arial"/>
          <w:color w:val="111111"/>
          <w:sz w:val="18"/>
          <w:szCs w:val="18"/>
        </w:rPr>
        <w:t>单词：首次，开始，定冠词</w:t>
      </w:r>
      <w:r>
        <w:rPr>
          <w:rFonts w:ascii="Arial" w:hAnsi="Arial" w:cs="Arial"/>
          <w:color w:val="111111"/>
          <w:sz w:val="18"/>
          <w:szCs w:val="18"/>
        </w:rPr>
        <w:t>la[</w:t>
      </w:r>
      <w:r>
        <w:rPr>
          <w:rFonts w:ascii="Arial" w:hAnsi="Arial" w:cs="Arial"/>
          <w:color w:val="111111"/>
          <w:sz w:val="18"/>
          <w:szCs w:val="18"/>
        </w:rPr>
        <w:t>跌价</w:t>
      </w:r>
      <w:r>
        <w:rPr>
          <w:rFonts w:ascii="Arial" w:hAnsi="Arial" w:cs="Arial"/>
          <w:color w:val="111111"/>
          <w:sz w:val="18"/>
          <w:szCs w:val="18"/>
        </w:rPr>
        <w:t>])</w:t>
      </w:r>
      <w:r>
        <w:rPr>
          <w:rFonts w:ascii="Arial" w:hAnsi="Arial" w:cs="Arial"/>
          <w:color w:val="111111"/>
          <w:sz w:val="18"/>
          <w:szCs w:val="18"/>
        </w:rPr>
        <w:t>，或者是由一定数量的排印变化构成的：有许多旁注字母。正是在这些变化中，读者通常接受世界上的主要新闻。所指或者概念，正是以一个粗俗但却不可避免的新词来</w:t>
      </w:r>
      <w:r>
        <w:rPr>
          <w:rFonts w:ascii="Arial" w:hAnsi="Arial" w:cs="Arial"/>
          <w:color w:val="111111"/>
          <w:sz w:val="18"/>
          <w:szCs w:val="18"/>
        </w:rPr>
        <w:lastRenderedPageBreak/>
        <w:t>称谓的东西：政府性，政府</w:t>
      </w:r>
      <w:proofErr w:type="gramStart"/>
      <w:r>
        <w:rPr>
          <w:rFonts w:ascii="Arial" w:hAnsi="Arial" w:cs="Arial"/>
          <w:color w:val="111111"/>
          <w:sz w:val="18"/>
          <w:szCs w:val="18"/>
        </w:rPr>
        <w:t>被重要</w:t>
      </w:r>
      <w:proofErr w:type="gramEnd"/>
      <w:r>
        <w:rPr>
          <w:rFonts w:ascii="Arial" w:hAnsi="Arial" w:cs="Arial"/>
          <w:color w:val="111111"/>
          <w:sz w:val="18"/>
          <w:szCs w:val="18"/>
        </w:rPr>
        <w:t>的报刊看成有效之本。神话的意指便明确地随之而来：水果和蔬菜降价了，因为政府决定了。然而，有这种情况</w:t>
      </w:r>
      <w:r>
        <w:rPr>
          <w:rFonts w:ascii="Arial" w:hAnsi="Arial" w:cs="Arial"/>
          <w:color w:val="111111"/>
          <w:sz w:val="18"/>
          <w:szCs w:val="18"/>
        </w:rPr>
        <w:t>——</w:t>
      </w:r>
      <w:r>
        <w:rPr>
          <w:rFonts w:ascii="Arial" w:hAnsi="Arial" w:cs="Arial"/>
          <w:color w:val="111111"/>
          <w:sz w:val="18"/>
          <w:szCs w:val="18"/>
        </w:rPr>
        <w:t>尽管相当罕见，报纸本身，或者为了保险，或者为了公正诚恳，又在下面两行解开了它此前建立的神话；它又补说道</w:t>
      </w:r>
      <w:r>
        <w:rPr>
          <w:rFonts w:ascii="Arial" w:hAnsi="Arial" w:cs="Arial"/>
          <w:color w:val="111111"/>
          <w:sz w:val="18"/>
          <w:szCs w:val="18"/>
        </w:rPr>
        <w:t>(</w:t>
      </w:r>
      <w:r>
        <w:rPr>
          <w:rFonts w:ascii="Arial" w:hAnsi="Arial" w:cs="Arial"/>
          <w:color w:val="111111"/>
          <w:sz w:val="18"/>
          <w:szCs w:val="18"/>
        </w:rPr>
        <w:t>这是真的，用的是小体字母</w:t>
      </w:r>
      <w:r>
        <w:rPr>
          <w:rFonts w:ascii="Arial" w:hAnsi="Arial" w:cs="Arial"/>
          <w:color w:val="111111"/>
          <w:sz w:val="18"/>
          <w:szCs w:val="18"/>
        </w:rPr>
        <w:t>)</w:t>
      </w:r>
      <w:r>
        <w:rPr>
          <w:rFonts w:ascii="Arial" w:hAnsi="Arial" w:cs="Arial"/>
          <w:color w:val="111111"/>
          <w:sz w:val="18"/>
          <w:szCs w:val="18"/>
        </w:rPr>
        <w:t>：</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t>“</w:t>
      </w:r>
      <w:r>
        <w:rPr>
          <w:rFonts w:ascii="Arial" w:hAnsi="Arial" w:cs="Arial"/>
          <w:color w:val="111111"/>
          <w:sz w:val="18"/>
          <w:szCs w:val="18"/>
        </w:rPr>
        <w:t>跌价得便于季节性充裕。</w:t>
      </w:r>
      <w:r>
        <w:rPr>
          <w:rFonts w:ascii="Arial" w:hAnsi="Arial" w:cs="Arial"/>
          <w:color w:val="111111"/>
          <w:sz w:val="18"/>
          <w:szCs w:val="18"/>
        </w:rPr>
        <w:t>”</w:t>
      </w:r>
      <w:r>
        <w:rPr>
          <w:rFonts w:ascii="Arial" w:hAnsi="Arial" w:cs="Arial"/>
          <w:color w:val="111111"/>
          <w:sz w:val="18"/>
          <w:szCs w:val="18"/>
        </w:rPr>
        <w:t>这个例句是给人以教益的，理由有两点。首先，我们在此完全看到了神话的印象性特征：人们期待于神话的，是一种直接效果：神话随后被解开这并不重要，比起此后不久揭穿神话的理性解释来讲，神话的动作在人的考虑上更为要紧。这一点意味着，对神话的读解可突然地结束。我一边跑，一边瞅了一眼我旁边</w:t>
      </w:r>
      <w:proofErr w:type="gramStart"/>
      <w:r>
        <w:rPr>
          <w:rFonts w:ascii="Arial" w:hAnsi="Arial" w:cs="Arial"/>
          <w:color w:val="111111"/>
          <w:sz w:val="18"/>
          <w:szCs w:val="18"/>
        </w:rPr>
        <w:t>一</w:t>
      </w:r>
      <w:proofErr w:type="gramEnd"/>
      <w:r>
        <w:rPr>
          <w:rFonts w:ascii="Arial" w:hAnsi="Arial" w:cs="Arial"/>
          <w:color w:val="111111"/>
          <w:sz w:val="18"/>
          <w:szCs w:val="18"/>
        </w:rPr>
        <w:t>人手中的《法兰西晚报》：我从中得到的只是一种意思，但是我也理解到一种真正的意指：我接受的，是政府在水果和蔬菜方面降价的动作表现。就这些，这足矣。对神话的一种更为加强的读解方式，将不会对神话的影响力和失败增加任何东西：神话既是不可完善的，又是不可争辩的：时间和认真能力都不会为它增加什么，都不会从它身上去掉什么。其次，我当作神话的基本功能而刚刚提到的概念的吸收作用，在这里是典范性的：在第一个系统</w:t>
      </w:r>
      <w:r>
        <w:rPr>
          <w:rFonts w:ascii="Arial" w:hAnsi="Arial" w:cs="Arial"/>
          <w:color w:val="111111"/>
          <w:sz w:val="18"/>
          <w:szCs w:val="18"/>
        </w:rPr>
        <w:t>(</w:t>
      </w:r>
      <w:r>
        <w:rPr>
          <w:rFonts w:ascii="Arial" w:hAnsi="Arial" w:cs="Arial"/>
          <w:color w:val="111111"/>
          <w:sz w:val="18"/>
          <w:szCs w:val="18"/>
        </w:rPr>
        <w:t>单是语言学的系统</w:t>
      </w:r>
      <w:r>
        <w:rPr>
          <w:rFonts w:ascii="Arial" w:hAnsi="Arial" w:cs="Arial"/>
          <w:color w:val="111111"/>
          <w:sz w:val="18"/>
          <w:szCs w:val="18"/>
        </w:rPr>
        <w:t>)</w:t>
      </w:r>
      <w:r>
        <w:rPr>
          <w:rFonts w:ascii="Arial" w:hAnsi="Arial" w:cs="Arial"/>
          <w:color w:val="111111"/>
          <w:sz w:val="18"/>
          <w:szCs w:val="18"/>
        </w:rPr>
        <w:t>中，因果关系严格地讲是自然的：因为季节到了，水果和蔬菜降价了。在第二个系统</w:t>
      </w:r>
      <w:r>
        <w:rPr>
          <w:rFonts w:ascii="Arial" w:hAnsi="Arial" w:cs="Arial"/>
          <w:color w:val="111111"/>
          <w:sz w:val="18"/>
          <w:szCs w:val="18"/>
        </w:rPr>
        <w:t>(</w:t>
      </w:r>
      <w:r>
        <w:rPr>
          <w:rFonts w:ascii="Arial" w:hAnsi="Arial" w:cs="Arial"/>
          <w:color w:val="111111"/>
          <w:sz w:val="18"/>
          <w:szCs w:val="18"/>
        </w:rPr>
        <w:t>神话系统</w:t>
      </w:r>
      <w:r>
        <w:rPr>
          <w:rFonts w:ascii="Arial" w:hAnsi="Arial" w:cs="Arial"/>
          <w:color w:val="111111"/>
          <w:sz w:val="18"/>
          <w:szCs w:val="18"/>
        </w:rPr>
        <w:t>)</w:t>
      </w:r>
      <w:r>
        <w:rPr>
          <w:rFonts w:ascii="Arial" w:hAnsi="Arial" w:cs="Arial"/>
          <w:color w:val="111111"/>
          <w:sz w:val="18"/>
          <w:szCs w:val="18"/>
        </w:rPr>
        <w:t>中，因果关系是人为的，虚假的，但是它在某程度上蹓进了自然本性的运货车之中。正是因为这一点，神话实际上就像是一种纯洁的言语：这并不因为其意愿是隐藏的</w:t>
      </w:r>
      <w:r>
        <w:rPr>
          <w:rFonts w:ascii="Arial" w:hAnsi="Arial" w:cs="Arial"/>
          <w:color w:val="111111"/>
          <w:sz w:val="18"/>
          <w:szCs w:val="18"/>
        </w:rPr>
        <w:t>(</w:t>
      </w:r>
      <w:r>
        <w:rPr>
          <w:rFonts w:ascii="Arial" w:hAnsi="Arial" w:cs="Arial"/>
          <w:color w:val="111111"/>
          <w:sz w:val="18"/>
          <w:szCs w:val="18"/>
        </w:rPr>
        <w:t>如果其意愿是隐藏的，那么它们就不会是有效的</w:t>
      </w:r>
      <w:r>
        <w:rPr>
          <w:rFonts w:ascii="Arial" w:hAnsi="Arial" w:cs="Arial"/>
          <w:color w:val="111111"/>
          <w:sz w:val="18"/>
          <w:szCs w:val="18"/>
        </w:rPr>
        <w:t>)</w:t>
      </w:r>
      <w:r>
        <w:rPr>
          <w:rFonts w:ascii="Arial" w:hAnsi="Arial" w:cs="Arial"/>
          <w:color w:val="111111"/>
          <w:sz w:val="18"/>
          <w:szCs w:val="18"/>
        </w:rPr>
        <w:t>，而是因为其意愿是被吸收了的。</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实际上，使</w:t>
      </w:r>
      <w:r w:rsidRPr="00BC6AB8">
        <w:rPr>
          <w:rFonts w:ascii="Arial" w:hAnsi="Arial" w:cs="Arial"/>
          <w:b/>
          <w:color w:val="111111"/>
          <w:sz w:val="18"/>
          <w:szCs w:val="18"/>
        </w:rPr>
        <w:t>读者不知不觉地消费神话的，不是其看不到的一种符号学系统，而是一种归纳系统</w:t>
      </w:r>
      <w:r>
        <w:rPr>
          <w:rFonts w:ascii="Arial" w:hAnsi="Arial" w:cs="Arial"/>
          <w:color w:val="111111"/>
          <w:sz w:val="18"/>
          <w:szCs w:val="18"/>
        </w:rPr>
        <w:t>：在只有等值的地方，他看到了某种因果过程：在他看来，能指与所指具有本质关系。我们可以以另外一种方式来解释这种混同状况：任何符号学系统都是一种价值系统：不过，神话的消费者把意指当作一种现象系统：神话被当作一种只叙事实的系统来读，它只不过是一种符号学系统。</w:t>
      </w:r>
      <w:r>
        <w:rPr>
          <w:rFonts w:ascii="Arial" w:hAnsi="Arial" w:cs="Arial"/>
          <w:color w:val="111111"/>
          <w:sz w:val="18"/>
          <w:szCs w:val="18"/>
        </w:rPr>
        <w:t xml:space="preserve"> </w:t>
      </w:r>
      <w:r>
        <w:rPr>
          <w:rFonts w:ascii="Arial" w:hAnsi="Arial" w:cs="Arial"/>
          <w:color w:val="111111"/>
          <w:sz w:val="18"/>
          <w:szCs w:val="18"/>
        </w:rPr>
        <w:br/>
      </w:r>
      <w:r>
        <w:rPr>
          <w:rFonts w:ascii="Arial" w:hAnsi="Arial" w:cs="Arial"/>
          <w:color w:val="111111"/>
          <w:sz w:val="18"/>
          <w:szCs w:val="18"/>
        </w:rPr>
        <w:br/>
      </w:r>
      <w:r>
        <w:rPr>
          <w:rFonts w:ascii="Arial" w:hAnsi="Arial" w:cs="Arial"/>
          <w:color w:val="111111"/>
          <w:sz w:val="18"/>
          <w:szCs w:val="18"/>
        </w:rPr>
        <w:t>节选自罗兰</w:t>
      </w:r>
      <w:r>
        <w:rPr>
          <w:rFonts w:ascii="Arial" w:hAnsi="Arial" w:cs="Arial"/>
          <w:color w:val="111111"/>
          <w:sz w:val="18"/>
          <w:szCs w:val="18"/>
        </w:rPr>
        <w:t>·</w:t>
      </w:r>
      <w:r>
        <w:rPr>
          <w:rFonts w:ascii="Arial" w:hAnsi="Arial" w:cs="Arial"/>
          <w:color w:val="111111"/>
          <w:sz w:val="18"/>
          <w:szCs w:val="18"/>
        </w:rPr>
        <w:t>巴特，</w:t>
      </w:r>
      <w:proofErr w:type="gramStart"/>
      <w:r>
        <w:rPr>
          <w:rFonts w:ascii="Arial" w:hAnsi="Arial" w:cs="Arial"/>
          <w:color w:val="111111"/>
          <w:sz w:val="18"/>
          <w:szCs w:val="18"/>
        </w:rPr>
        <w:t>怀宇译</w:t>
      </w:r>
      <w:proofErr w:type="gramEnd"/>
      <w:r>
        <w:rPr>
          <w:rFonts w:ascii="Arial" w:hAnsi="Arial" w:cs="Arial"/>
          <w:color w:val="111111"/>
          <w:sz w:val="18"/>
          <w:szCs w:val="18"/>
        </w:rPr>
        <w:t>：《罗兰</w:t>
      </w:r>
      <w:r>
        <w:rPr>
          <w:rFonts w:ascii="Arial" w:hAnsi="Arial" w:cs="Arial"/>
          <w:color w:val="111111"/>
          <w:sz w:val="18"/>
          <w:szCs w:val="18"/>
        </w:rPr>
        <w:t>·</w:t>
      </w:r>
      <w:r>
        <w:rPr>
          <w:rFonts w:ascii="Arial" w:hAnsi="Arial" w:cs="Arial"/>
          <w:color w:val="111111"/>
          <w:sz w:val="18"/>
          <w:szCs w:val="18"/>
        </w:rPr>
        <w:t>巴特随笔选》，百花文艺出版社年版，第</w:t>
      </w:r>
      <w:r>
        <w:rPr>
          <w:rFonts w:ascii="Arial" w:hAnsi="Arial" w:cs="Arial"/>
          <w:color w:val="111111"/>
          <w:sz w:val="18"/>
          <w:szCs w:val="18"/>
        </w:rPr>
        <w:t>92-117</w:t>
      </w:r>
      <w:r>
        <w:rPr>
          <w:rFonts w:ascii="Arial" w:hAnsi="Arial" w:cs="Arial"/>
          <w:color w:val="111111"/>
          <w:sz w:val="18"/>
          <w:szCs w:val="18"/>
        </w:rPr>
        <w:t>页</w:t>
      </w:r>
    </w:p>
    <w:sectPr w:rsidR="006510BA" w:rsidRPr="001474C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EB2" w:rsidRDefault="000E0EB2" w:rsidP="00095724">
      <w:r>
        <w:separator/>
      </w:r>
    </w:p>
  </w:endnote>
  <w:endnote w:type="continuationSeparator" w:id="0">
    <w:p w:rsidR="000E0EB2" w:rsidRDefault="000E0EB2" w:rsidP="0009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589869"/>
      <w:docPartObj>
        <w:docPartGallery w:val="Page Numbers (Bottom of Page)"/>
        <w:docPartUnique/>
      </w:docPartObj>
    </w:sdtPr>
    <w:sdtEndPr/>
    <w:sdtContent>
      <w:sdt>
        <w:sdtPr>
          <w:id w:val="98381352"/>
          <w:docPartObj>
            <w:docPartGallery w:val="Page Numbers (Top of Page)"/>
            <w:docPartUnique/>
          </w:docPartObj>
        </w:sdtPr>
        <w:sdtEndPr/>
        <w:sdtContent>
          <w:p w:rsidR="00095724" w:rsidRDefault="00095724">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sidR="00DC13CC">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C13CC">
              <w:rPr>
                <w:b/>
                <w:bCs/>
                <w:noProof/>
              </w:rPr>
              <w:t>10</w:t>
            </w:r>
            <w:r>
              <w:rPr>
                <w:b/>
                <w:bCs/>
                <w:sz w:val="24"/>
                <w:szCs w:val="24"/>
              </w:rPr>
              <w:fldChar w:fldCharType="end"/>
            </w:r>
          </w:p>
        </w:sdtContent>
      </w:sdt>
    </w:sdtContent>
  </w:sdt>
  <w:p w:rsidR="00095724" w:rsidRDefault="000957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EB2" w:rsidRDefault="000E0EB2" w:rsidP="00095724">
      <w:r>
        <w:separator/>
      </w:r>
    </w:p>
  </w:footnote>
  <w:footnote w:type="continuationSeparator" w:id="0">
    <w:p w:rsidR="000E0EB2" w:rsidRDefault="000E0EB2" w:rsidP="000957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5E6"/>
    <w:rsid w:val="00095724"/>
    <w:rsid w:val="000E0EB2"/>
    <w:rsid w:val="001474C5"/>
    <w:rsid w:val="00282EEE"/>
    <w:rsid w:val="002D3ED2"/>
    <w:rsid w:val="00336ACE"/>
    <w:rsid w:val="0038679A"/>
    <w:rsid w:val="00582010"/>
    <w:rsid w:val="005E4BEC"/>
    <w:rsid w:val="006510BA"/>
    <w:rsid w:val="006D3521"/>
    <w:rsid w:val="008A234C"/>
    <w:rsid w:val="00AC05E6"/>
    <w:rsid w:val="00BC6AB8"/>
    <w:rsid w:val="00BE7935"/>
    <w:rsid w:val="00BF40DA"/>
    <w:rsid w:val="00C72506"/>
    <w:rsid w:val="00C75C0E"/>
    <w:rsid w:val="00DC13CC"/>
    <w:rsid w:val="00DC6B0D"/>
    <w:rsid w:val="00DF4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474C5"/>
    <w:pPr>
      <w:widowControl/>
      <w:spacing w:before="100" w:beforeAutospacing="1" w:after="15" w:line="360" w:lineRule="auto"/>
      <w:ind w:left="60"/>
      <w:jc w:val="left"/>
      <w:outlineLvl w:val="2"/>
    </w:pPr>
    <w:rPr>
      <w:rFonts w:ascii="Arial" w:eastAsia="宋体" w:hAnsi="Arial" w:cs="Arial"/>
      <w:color w:val="666666"/>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474C5"/>
    <w:rPr>
      <w:rFonts w:ascii="Arial" w:eastAsia="宋体" w:hAnsi="Arial" w:cs="Arial"/>
      <w:color w:val="666666"/>
      <w:kern w:val="0"/>
      <w:szCs w:val="21"/>
    </w:rPr>
  </w:style>
  <w:style w:type="character" w:styleId="a3">
    <w:name w:val="Hyperlink"/>
    <w:basedOn w:val="a0"/>
    <w:uiPriority w:val="99"/>
    <w:semiHidden/>
    <w:unhideWhenUsed/>
    <w:rsid w:val="001474C5"/>
    <w:rPr>
      <w:strike w:val="0"/>
      <w:dstrike w:val="0"/>
      <w:color w:val="336699"/>
      <w:u w:val="none"/>
      <w:effect w:val="none"/>
    </w:rPr>
  </w:style>
  <w:style w:type="paragraph" w:styleId="a4">
    <w:name w:val="Normal (Web)"/>
    <w:basedOn w:val="a"/>
    <w:uiPriority w:val="99"/>
    <w:semiHidden/>
    <w:unhideWhenUsed/>
    <w:rsid w:val="001474C5"/>
    <w:pPr>
      <w:widowControl/>
      <w:spacing w:before="100" w:beforeAutospacing="1" w:after="100" w:afterAutospacing="1"/>
      <w:jc w:val="left"/>
    </w:pPr>
    <w:rPr>
      <w:rFonts w:ascii="宋体" w:eastAsia="宋体" w:hAnsi="宋体" w:cs="宋体"/>
      <w:kern w:val="0"/>
      <w:sz w:val="24"/>
      <w:szCs w:val="24"/>
    </w:rPr>
  </w:style>
  <w:style w:type="character" w:customStyle="1" w:styleId="color-green1">
    <w:name w:val="color-green1"/>
    <w:basedOn w:val="a0"/>
    <w:rsid w:val="001474C5"/>
    <w:rPr>
      <w:color w:val="006600"/>
    </w:rPr>
  </w:style>
  <w:style w:type="character" w:customStyle="1" w:styleId="pl201">
    <w:name w:val="pl201"/>
    <w:basedOn w:val="a0"/>
    <w:rsid w:val="001474C5"/>
  </w:style>
  <w:style w:type="paragraph" w:styleId="a5">
    <w:name w:val="Balloon Text"/>
    <w:basedOn w:val="a"/>
    <w:link w:val="Char"/>
    <w:uiPriority w:val="99"/>
    <w:semiHidden/>
    <w:unhideWhenUsed/>
    <w:rsid w:val="001474C5"/>
    <w:rPr>
      <w:sz w:val="18"/>
      <w:szCs w:val="18"/>
    </w:rPr>
  </w:style>
  <w:style w:type="character" w:customStyle="1" w:styleId="Char">
    <w:name w:val="批注框文本 Char"/>
    <w:basedOn w:val="a0"/>
    <w:link w:val="a5"/>
    <w:uiPriority w:val="99"/>
    <w:semiHidden/>
    <w:rsid w:val="001474C5"/>
    <w:rPr>
      <w:sz w:val="18"/>
      <w:szCs w:val="18"/>
    </w:rPr>
  </w:style>
  <w:style w:type="paragraph" w:styleId="a6">
    <w:name w:val="header"/>
    <w:basedOn w:val="a"/>
    <w:link w:val="Char0"/>
    <w:uiPriority w:val="99"/>
    <w:unhideWhenUsed/>
    <w:rsid w:val="000957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95724"/>
    <w:rPr>
      <w:sz w:val="18"/>
      <w:szCs w:val="18"/>
    </w:rPr>
  </w:style>
  <w:style w:type="paragraph" w:styleId="a7">
    <w:name w:val="footer"/>
    <w:basedOn w:val="a"/>
    <w:link w:val="Char1"/>
    <w:uiPriority w:val="99"/>
    <w:unhideWhenUsed/>
    <w:rsid w:val="00095724"/>
    <w:pPr>
      <w:tabs>
        <w:tab w:val="center" w:pos="4153"/>
        <w:tab w:val="right" w:pos="8306"/>
      </w:tabs>
      <w:snapToGrid w:val="0"/>
      <w:jc w:val="left"/>
    </w:pPr>
    <w:rPr>
      <w:sz w:val="18"/>
      <w:szCs w:val="18"/>
    </w:rPr>
  </w:style>
  <w:style w:type="character" w:customStyle="1" w:styleId="Char1">
    <w:name w:val="页脚 Char"/>
    <w:basedOn w:val="a0"/>
    <w:link w:val="a7"/>
    <w:uiPriority w:val="99"/>
    <w:rsid w:val="0009572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474C5"/>
    <w:pPr>
      <w:widowControl/>
      <w:spacing w:before="100" w:beforeAutospacing="1" w:after="15" w:line="360" w:lineRule="auto"/>
      <w:ind w:left="60"/>
      <w:jc w:val="left"/>
      <w:outlineLvl w:val="2"/>
    </w:pPr>
    <w:rPr>
      <w:rFonts w:ascii="Arial" w:eastAsia="宋体" w:hAnsi="Arial" w:cs="Arial"/>
      <w:color w:val="666666"/>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1474C5"/>
    <w:rPr>
      <w:rFonts w:ascii="Arial" w:eastAsia="宋体" w:hAnsi="Arial" w:cs="Arial"/>
      <w:color w:val="666666"/>
      <w:kern w:val="0"/>
      <w:szCs w:val="21"/>
    </w:rPr>
  </w:style>
  <w:style w:type="character" w:styleId="a3">
    <w:name w:val="Hyperlink"/>
    <w:basedOn w:val="a0"/>
    <w:uiPriority w:val="99"/>
    <w:semiHidden/>
    <w:unhideWhenUsed/>
    <w:rsid w:val="001474C5"/>
    <w:rPr>
      <w:strike w:val="0"/>
      <w:dstrike w:val="0"/>
      <w:color w:val="336699"/>
      <w:u w:val="none"/>
      <w:effect w:val="none"/>
    </w:rPr>
  </w:style>
  <w:style w:type="paragraph" w:styleId="a4">
    <w:name w:val="Normal (Web)"/>
    <w:basedOn w:val="a"/>
    <w:uiPriority w:val="99"/>
    <w:semiHidden/>
    <w:unhideWhenUsed/>
    <w:rsid w:val="001474C5"/>
    <w:pPr>
      <w:widowControl/>
      <w:spacing w:before="100" w:beforeAutospacing="1" w:after="100" w:afterAutospacing="1"/>
      <w:jc w:val="left"/>
    </w:pPr>
    <w:rPr>
      <w:rFonts w:ascii="宋体" w:eastAsia="宋体" w:hAnsi="宋体" w:cs="宋体"/>
      <w:kern w:val="0"/>
      <w:sz w:val="24"/>
      <w:szCs w:val="24"/>
    </w:rPr>
  </w:style>
  <w:style w:type="character" w:customStyle="1" w:styleId="color-green1">
    <w:name w:val="color-green1"/>
    <w:basedOn w:val="a0"/>
    <w:rsid w:val="001474C5"/>
    <w:rPr>
      <w:color w:val="006600"/>
    </w:rPr>
  </w:style>
  <w:style w:type="character" w:customStyle="1" w:styleId="pl201">
    <w:name w:val="pl201"/>
    <w:basedOn w:val="a0"/>
    <w:rsid w:val="001474C5"/>
  </w:style>
  <w:style w:type="paragraph" w:styleId="a5">
    <w:name w:val="Balloon Text"/>
    <w:basedOn w:val="a"/>
    <w:link w:val="Char"/>
    <w:uiPriority w:val="99"/>
    <w:semiHidden/>
    <w:unhideWhenUsed/>
    <w:rsid w:val="001474C5"/>
    <w:rPr>
      <w:sz w:val="18"/>
      <w:szCs w:val="18"/>
    </w:rPr>
  </w:style>
  <w:style w:type="character" w:customStyle="1" w:styleId="Char">
    <w:name w:val="批注框文本 Char"/>
    <w:basedOn w:val="a0"/>
    <w:link w:val="a5"/>
    <w:uiPriority w:val="99"/>
    <w:semiHidden/>
    <w:rsid w:val="001474C5"/>
    <w:rPr>
      <w:sz w:val="18"/>
      <w:szCs w:val="18"/>
    </w:rPr>
  </w:style>
  <w:style w:type="paragraph" w:styleId="a6">
    <w:name w:val="header"/>
    <w:basedOn w:val="a"/>
    <w:link w:val="Char0"/>
    <w:uiPriority w:val="99"/>
    <w:unhideWhenUsed/>
    <w:rsid w:val="000957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95724"/>
    <w:rPr>
      <w:sz w:val="18"/>
      <w:szCs w:val="18"/>
    </w:rPr>
  </w:style>
  <w:style w:type="paragraph" w:styleId="a7">
    <w:name w:val="footer"/>
    <w:basedOn w:val="a"/>
    <w:link w:val="Char1"/>
    <w:uiPriority w:val="99"/>
    <w:unhideWhenUsed/>
    <w:rsid w:val="00095724"/>
    <w:pPr>
      <w:tabs>
        <w:tab w:val="center" w:pos="4153"/>
        <w:tab w:val="right" w:pos="8306"/>
      </w:tabs>
      <w:snapToGrid w:val="0"/>
      <w:jc w:val="left"/>
    </w:pPr>
    <w:rPr>
      <w:sz w:val="18"/>
      <w:szCs w:val="18"/>
    </w:rPr>
  </w:style>
  <w:style w:type="character" w:customStyle="1" w:styleId="Char1">
    <w:name w:val="页脚 Char"/>
    <w:basedOn w:val="a0"/>
    <w:link w:val="a7"/>
    <w:uiPriority w:val="99"/>
    <w:rsid w:val="000957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137114">
      <w:bodyDiv w:val="1"/>
      <w:marLeft w:val="0"/>
      <w:marRight w:val="0"/>
      <w:marTop w:val="0"/>
      <w:marBottom w:val="225"/>
      <w:divBdr>
        <w:top w:val="none" w:sz="0" w:space="0" w:color="auto"/>
        <w:left w:val="none" w:sz="0" w:space="0" w:color="auto"/>
        <w:bottom w:val="none" w:sz="0" w:space="0" w:color="auto"/>
        <w:right w:val="none" w:sz="0" w:space="0" w:color="auto"/>
      </w:divBdr>
      <w:divsChild>
        <w:div w:id="1593004049">
          <w:marLeft w:val="0"/>
          <w:marRight w:val="0"/>
          <w:marTop w:val="0"/>
          <w:marBottom w:val="0"/>
          <w:divBdr>
            <w:top w:val="none" w:sz="0" w:space="0" w:color="auto"/>
            <w:left w:val="none" w:sz="0" w:space="0" w:color="auto"/>
            <w:bottom w:val="none" w:sz="0" w:space="0" w:color="auto"/>
            <w:right w:val="none" w:sz="0" w:space="0" w:color="auto"/>
          </w:divBdr>
          <w:divsChild>
            <w:div w:id="433399463">
              <w:marLeft w:val="0"/>
              <w:marRight w:val="0"/>
              <w:marTop w:val="0"/>
              <w:marBottom w:val="0"/>
              <w:divBdr>
                <w:top w:val="none" w:sz="0" w:space="0" w:color="auto"/>
                <w:left w:val="none" w:sz="0" w:space="0" w:color="auto"/>
                <w:bottom w:val="none" w:sz="0" w:space="0" w:color="auto"/>
                <w:right w:val="none" w:sz="0" w:space="0" w:color="auto"/>
              </w:divBdr>
              <w:divsChild>
                <w:div w:id="1997227387">
                  <w:marLeft w:val="0"/>
                  <w:marRight w:val="0"/>
                  <w:marTop w:val="0"/>
                  <w:marBottom w:val="0"/>
                  <w:divBdr>
                    <w:top w:val="none" w:sz="0" w:space="0" w:color="auto"/>
                    <w:left w:val="none" w:sz="0" w:space="0" w:color="auto"/>
                    <w:bottom w:val="none" w:sz="0" w:space="0" w:color="auto"/>
                    <w:right w:val="none" w:sz="0" w:space="0" w:color="auto"/>
                  </w:divBdr>
                  <w:divsChild>
                    <w:div w:id="404956309">
                      <w:marLeft w:val="0"/>
                      <w:marRight w:val="0"/>
                      <w:marTop w:val="0"/>
                      <w:marBottom w:val="0"/>
                      <w:divBdr>
                        <w:top w:val="none" w:sz="0" w:space="0" w:color="auto"/>
                        <w:left w:val="none" w:sz="0" w:space="0" w:color="auto"/>
                        <w:bottom w:val="none" w:sz="0" w:space="0" w:color="auto"/>
                        <w:right w:val="none" w:sz="0" w:space="0" w:color="auto"/>
                      </w:divBdr>
                      <w:divsChild>
                        <w:div w:id="726343376">
                          <w:marLeft w:val="0"/>
                          <w:marRight w:val="0"/>
                          <w:marTop w:val="0"/>
                          <w:marBottom w:val="0"/>
                          <w:divBdr>
                            <w:top w:val="none" w:sz="0" w:space="0" w:color="auto"/>
                            <w:left w:val="none" w:sz="0" w:space="0" w:color="auto"/>
                            <w:bottom w:val="none" w:sz="0" w:space="0" w:color="auto"/>
                            <w:right w:val="none" w:sz="0" w:space="0" w:color="auto"/>
                          </w:divBdr>
                          <w:divsChild>
                            <w:div w:id="960187518">
                              <w:marLeft w:val="0"/>
                              <w:marRight w:val="0"/>
                              <w:marTop w:val="0"/>
                              <w:marBottom w:val="0"/>
                              <w:divBdr>
                                <w:top w:val="none" w:sz="0" w:space="0" w:color="auto"/>
                                <w:left w:val="none" w:sz="0" w:space="0" w:color="auto"/>
                                <w:bottom w:val="none" w:sz="0" w:space="0" w:color="auto"/>
                                <w:right w:val="none" w:sz="0" w:space="0" w:color="auto"/>
                              </w:divBdr>
                            </w:div>
                            <w:div w:id="2412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10</Pages>
  <Words>2311</Words>
  <Characters>13178</Characters>
  <Application>Microsoft Office Word</Application>
  <DocSecurity>0</DocSecurity>
  <Lines>109</Lines>
  <Paragraphs>30</Paragraphs>
  <ScaleCrop>false</ScaleCrop>
  <Company/>
  <LinksUpToDate>false</LinksUpToDate>
  <CharactersWithSpaces>15459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贾丽婷</dc:creator>
  <cp:keywords/>
  <dc:description/>
  <cp:lastModifiedBy>贾丽婷</cp:lastModifiedBy>
  <cp:revision>6</cp:revision>
  <dcterms:created xsi:type="dcterms:W3CDTF">2011-12-13T01:50:00Z</dcterms:created>
  <dcterms:modified xsi:type="dcterms:W3CDTF">2011-12-16T05:09:00Z</dcterms:modified>
</cp:coreProperties>
</file>